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7E" w:rsidRDefault="00F41C1E">
      <w:pPr>
        <w:spacing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宝山区人力资源和社会保障局</w:t>
      </w:r>
    </w:p>
    <w:p w:rsidR="0087317E" w:rsidRDefault="00F41C1E">
      <w:pPr>
        <w:spacing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兼职政府法律顾问招聘</w:t>
      </w:r>
      <w:r>
        <w:rPr>
          <w:rFonts w:ascii="华文中宋" w:eastAsia="华文中宋" w:hAnsi="华文中宋" w:cs="华文中宋" w:hint="eastAsia"/>
          <w:b/>
          <w:bCs/>
          <w:sz w:val="44"/>
          <w:szCs w:val="44"/>
        </w:rPr>
        <w:t>公告</w:t>
      </w:r>
    </w:p>
    <w:p w:rsidR="0087317E" w:rsidRDefault="0087317E">
      <w:pPr>
        <w:jc w:val="center"/>
        <w:rPr>
          <w:rFonts w:ascii="仿宋_GB2312" w:eastAsia="仿宋_GB2312" w:hAnsi="仿宋_GB2312" w:cs="仿宋_GB2312"/>
          <w:sz w:val="32"/>
          <w:szCs w:val="32"/>
        </w:rPr>
      </w:pP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为进一步推进依法行政，建设法治政府，根据《宝山区政府法律顾问工作管理规定》（</w:t>
      </w:r>
      <w:proofErr w:type="gramStart"/>
      <w:r>
        <w:rPr>
          <w:rFonts w:ascii="仿宋_GB2312" w:eastAsia="仿宋_GB2312" w:hAnsi="仿宋_GB2312" w:cs="仿宋_GB2312" w:hint="eastAsia"/>
          <w:sz w:val="32"/>
          <w:szCs w:val="32"/>
        </w:rPr>
        <w:t>宝府办</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号），结合本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工作实际，</w:t>
      </w:r>
      <w:r>
        <w:rPr>
          <w:rFonts w:ascii="仿宋_GB2312" w:eastAsia="仿宋_GB2312" w:hAnsi="仿宋_GB2312" w:cs="仿宋_GB2312" w:hint="eastAsia"/>
          <w:sz w:val="32"/>
          <w:szCs w:val="32"/>
        </w:rPr>
        <w:t>决定面</w:t>
      </w:r>
      <w:r>
        <w:rPr>
          <w:rFonts w:ascii="仿宋_GB2312" w:eastAsia="仿宋_GB2312" w:hAnsi="仿宋_GB2312" w:cs="仿宋_GB2312" w:hint="eastAsia"/>
          <w:sz w:val="32"/>
          <w:szCs w:val="32"/>
        </w:rPr>
        <w:t>向社会公开招聘兼职政府法律顾问</w:t>
      </w:r>
      <w:r>
        <w:rPr>
          <w:rFonts w:ascii="仿宋_GB2312" w:eastAsia="仿宋_GB2312" w:hAnsi="仿宋_GB2312" w:cs="仿宋_GB2312" w:hint="eastAsia"/>
          <w:sz w:val="32"/>
          <w:szCs w:val="32"/>
        </w:rPr>
        <w:t>，现将有关事项公告如下：</w:t>
      </w:r>
    </w:p>
    <w:p w:rsidR="0087317E" w:rsidRDefault="00F41C1E">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一、招聘岗位及人数</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本次共计招聘兼职政府法律顾问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p>
    <w:p w:rsidR="0087317E" w:rsidRDefault="00F41C1E">
      <w:pPr>
        <w:numPr>
          <w:ilvl w:val="0"/>
          <w:numId w:val="1"/>
        </w:numPr>
        <w:spacing w:line="560" w:lineRule="exact"/>
        <w:ind w:firstLineChars="200" w:firstLine="643"/>
        <w:rPr>
          <w:rFonts w:ascii="黑体" w:eastAsia="黑体" w:hAnsi="黑体" w:cs="黑体"/>
          <w:bCs/>
          <w:sz w:val="32"/>
          <w:szCs w:val="32"/>
        </w:rPr>
      </w:pPr>
      <w:r>
        <w:rPr>
          <w:rFonts w:ascii="黑体" w:eastAsia="黑体" w:hAnsi="黑体" w:cs="黑体" w:hint="eastAsia"/>
          <w:b/>
          <w:sz w:val="32"/>
          <w:szCs w:val="32"/>
        </w:rPr>
        <w:t>应聘条件</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（一）政治素质高，拥护党的理论和路线方针政策，一般应当是中国共产党党员；</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（二）忠于宪法、遵守法律，具有良好的职业操守和道德修养，未曾受过刑事处罚和纪律处分；</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（三）未在两个及两个以上市级行政机关担任兼职法律顾问；</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（四）法学专家应当具有法学专业副高以上职称，在所从事的法学教学、法学研究等领域具有一定的社会影响力；执业律师应具有</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年以上执业经历，在本专业领域具有一定的社会影响力，律师及所在的律师事务所未受过司法行政部门的行政处罚或者律师协会的行业处分。</w:t>
      </w:r>
    </w:p>
    <w:p w:rsidR="0087317E" w:rsidRDefault="00F41C1E">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三、工作内容</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（一）研究法治政府建设重大问题，提出制度建设的意见和建议；</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（二）参与研究重大行政决策、重大行政行为，提出法律论证、审核意见；</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（三）参与行政规范性文件的起草、论证、评估等；</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（四）参与以本单位为一方</w:t>
      </w:r>
      <w:r>
        <w:rPr>
          <w:rFonts w:ascii="仿宋_GB2312" w:eastAsia="仿宋_GB2312" w:hAnsi="仿宋_GB2312" w:cs="仿宋_GB2312" w:hint="eastAsia"/>
          <w:bCs/>
          <w:sz w:val="32"/>
          <w:szCs w:val="32"/>
        </w:rPr>
        <w:t>当事人的重大合同、协议的洽谈、协商，协助起草、修改重要法律文书或提出法律意见；</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（五）参与处置涉法涉诉案件、非诉法律事务和信访矛盾化解，提出法律意见、建议</w:t>
      </w:r>
      <w:r>
        <w:rPr>
          <w:rFonts w:ascii="仿宋_GB2312" w:eastAsia="仿宋_GB2312" w:hAnsi="仿宋_GB2312" w:cs="仿宋_GB2312" w:hint="eastAsia"/>
          <w:bCs/>
          <w:sz w:val="32"/>
          <w:szCs w:val="32"/>
        </w:rPr>
        <w:t>;</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六）参与重大突发事件应对处置，提出法律意见、建议；</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（七）参与行政</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复议、诉讼、仲裁等法律事务的办理；</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（八）参与重大事项社会稳定风险的分析与评估；</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（九）本单位需要政府法律顾问参与的其他法律事务；</w:t>
      </w:r>
    </w:p>
    <w:p w:rsidR="0087317E" w:rsidRDefault="00F41C1E">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四、选聘组织</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本单位成立兼职政府法律顾问选聘工作小组，负责本次兼职政府法律顾问的报名资格审查与选聘，按照公平竞争，择优选聘原则，遴选兼职政府法律顾问。</w:t>
      </w:r>
    </w:p>
    <w:p w:rsidR="0087317E" w:rsidRDefault="00F41C1E">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五、报名程序</w:t>
      </w:r>
    </w:p>
    <w:p w:rsidR="0087317E" w:rsidRDefault="00F41C1E">
      <w:pPr>
        <w:numPr>
          <w:ilvl w:val="0"/>
          <w:numId w:val="2"/>
        </w:num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报名时间</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日</w:t>
      </w:r>
    </w:p>
    <w:p w:rsidR="0087317E" w:rsidRDefault="00F41C1E">
      <w:pPr>
        <w:numPr>
          <w:ilvl w:val="0"/>
          <w:numId w:val="2"/>
        </w:num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报名方式</w:t>
      </w:r>
    </w:p>
    <w:p w:rsidR="0087317E" w:rsidRDefault="00F41C1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请下载本公告附件：《上海市宝山区人力资源和社会保障局兼职政府法律顾问报名表》；</w:t>
      </w:r>
    </w:p>
    <w:p w:rsidR="0087317E" w:rsidRDefault="00F41C1E">
      <w:pPr>
        <w:spacing w:line="560" w:lineRule="exact"/>
        <w:ind w:firstLine="64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请书面填写《报名表》并附相关职称、执业证书、荣誉称号等证明材料复印件；</w:t>
      </w:r>
    </w:p>
    <w:p w:rsidR="0087317E" w:rsidRDefault="00F41C1E">
      <w:pPr>
        <w:spacing w:line="560" w:lineRule="exact"/>
        <w:ind w:firstLine="642"/>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3.</w:t>
      </w:r>
      <w:r>
        <w:rPr>
          <w:rFonts w:ascii="仿宋_GB2312" w:eastAsia="仿宋_GB2312" w:hAnsi="仿宋_GB2312" w:cs="仿宋_GB2312" w:hint="eastAsia"/>
          <w:bCs/>
          <w:sz w:val="32"/>
          <w:szCs w:val="32"/>
        </w:rPr>
        <w:t>请在报名期限内将上述材料，邮寄至：上海市宝山区友谊支路</w:t>
      </w:r>
      <w:r>
        <w:rPr>
          <w:rFonts w:ascii="仿宋_GB2312" w:eastAsia="仿宋_GB2312" w:hAnsi="仿宋_GB2312" w:cs="仿宋_GB2312" w:hint="eastAsia"/>
          <w:bCs/>
          <w:sz w:val="32"/>
          <w:szCs w:val="32"/>
        </w:rPr>
        <w:t>79</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313</w:t>
      </w:r>
      <w:r>
        <w:rPr>
          <w:rFonts w:ascii="仿宋_GB2312" w:eastAsia="仿宋_GB2312" w:hAnsi="仿宋_GB2312" w:cs="仿宋_GB2312" w:hint="eastAsia"/>
          <w:bCs/>
          <w:sz w:val="32"/>
          <w:szCs w:val="32"/>
        </w:rPr>
        <w:t>室，邮编：</w:t>
      </w:r>
      <w:r>
        <w:rPr>
          <w:rFonts w:ascii="仿宋_GB2312" w:eastAsia="仿宋_GB2312" w:hAnsi="仿宋_GB2312" w:cs="仿宋_GB2312" w:hint="eastAsia"/>
          <w:bCs/>
          <w:sz w:val="32"/>
          <w:szCs w:val="32"/>
        </w:rPr>
        <w:t>201900</w:t>
      </w:r>
    </w:p>
    <w:p w:rsidR="0087317E" w:rsidRDefault="00F41C1E">
      <w:pPr>
        <w:spacing w:line="560" w:lineRule="exact"/>
        <w:ind w:firstLine="642"/>
        <w:rPr>
          <w:rFonts w:ascii="黑体" w:eastAsia="黑体" w:hAnsi="黑体" w:cs="黑体"/>
          <w:b/>
          <w:sz w:val="32"/>
          <w:szCs w:val="32"/>
        </w:rPr>
      </w:pPr>
      <w:r>
        <w:rPr>
          <w:rFonts w:ascii="黑体" w:eastAsia="黑体" w:hAnsi="黑体" w:cs="黑体" w:hint="eastAsia"/>
          <w:b/>
          <w:sz w:val="32"/>
          <w:szCs w:val="32"/>
        </w:rPr>
        <w:t>六、审查与聘任</w:t>
      </w:r>
    </w:p>
    <w:p w:rsidR="0087317E" w:rsidRDefault="00F41C1E">
      <w:pPr>
        <w:spacing w:line="560" w:lineRule="exact"/>
        <w:ind w:firstLine="642"/>
        <w:rPr>
          <w:rFonts w:ascii="仿宋_GB2312" w:eastAsia="仿宋_GB2312" w:hAnsi="仿宋_GB2312" w:cs="仿宋_GB2312"/>
          <w:b/>
          <w:sz w:val="32"/>
          <w:szCs w:val="32"/>
        </w:rPr>
      </w:pPr>
      <w:r>
        <w:rPr>
          <w:rFonts w:ascii="仿宋_GB2312" w:eastAsia="仿宋_GB2312" w:hAnsi="仿宋_GB2312" w:cs="仿宋_GB2312" w:hint="eastAsia"/>
          <w:b/>
          <w:sz w:val="32"/>
          <w:szCs w:val="32"/>
        </w:rPr>
        <w:t>（一）报名审查</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本机关</w:t>
      </w:r>
      <w:r>
        <w:rPr>
          <w:rFonts w:ascii="仿宋_GB2312" w:eastAsia="仿宋_GB2312" w:hAnsi="仿宋_GB2312" w:cs="仿宋_GB2312" w:hint="eastAsia"/>
          <w:sz w:val="32"/>
          <w:szCs w:val="32"/>
        </w:rPr>
        <w:t>兼职政府法律顾问选聘工作小组</w:t>
      </w:r>
      <w:r>
        <w:rPr>
          <w:rFonts w:ascii="仿宋_GB2312" w:eastAsia="仿宋_GB2312" w:hAnsi="仿宋_GB2312" w:cs="仿宋_GB2312" w:hint="eastAsia"/>
          <w:sz w:val="32"/>
          <w:szCs w:val="32"/>
        </w:rPr>
        <w:t>根据岗位要求</w:t>
      </w:r>
      <w:r>
        <w:rPr>
          <w:rFonts w:ascii="仿宋_GB2312" w:eastAsia="仿宋_GB2312" w:hAnsi="仿宋_GB2312" w:cs="仿宋_GB2312" w:hint="eastAsia"/>
          <w:sz w:val="32"/>
          <w:szCs w:val="32"/>
        </w:rPr>
        <w:t>及报名人员</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书面材料，</w:t>
      </w:r>
      <w:r>
        <w:rPr>
          <w:rFonts w:ascii="仿宋_GB2312" w:eastAsia="仿宋_GB2312" w:hAnsi="仿宋_GB2312" w:cs="仿宋_GB2312" w:hint="eastAsia"/>
          <w:sz w:val="32"/>
          <w:szCs w:val="32"/>
        </w:rPr>
        <w:t>筛选出候选人员名单；</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本机关</w:t>
      </w:r>
      <w:r>
        <w:rPr>
          <w:rFonts w:ascii="仿宋_GB2312" w:eastAsia="仿宋_GB2312" w:hAnsi="仿宋_GB2312" w:cs="仿宋_GB2312" w:hint="eastAsia"/>
          <w:sz w:val="32"/>
          <w:szCs w:val="32"/>
        </w:rPr>
        <w:t>兼职政府法律顾问选聘工作小组</w:t>
      </w:r>
      <w:r>
        <w:rPr>
          <w:rFonts w:ascii="仿宋_GB2312" w:eastAsia="仿宋_GB2312" w:hAnsi="仿宋_GB2312" w:cs="仿宋_GB2312" w:hint="eastAsia"/>
          <w:sz w:val="32"/>
          <w:szCs w:val="32"/>
        </w:rPr>
        <w:t>从工作内容、工作要求、工作费用、利益冲突防范等</w:t>
      </w:r>
      <w:r>
        <w:rPr>
          <w:rFonts w:ascii="仿宋_GB2312" w:eastAsia="仿宋_GB2312" w:hAnsi="仿宋_GB2312" w:cs="仿宋_GB2312" w:hint="eastAsia"/>
          <w:sz w:val="32"/>
          <w:szCs w:val="32"/>
        </w:rPr>
        <w:t>反面与候选人员沟通，并最终确认拟聘用人员。</w:t>
      </w:r>
    </w:p>
    <w:p w:rsidR="0087317E" w:rsidRDefault="00F41C1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）公示</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拟聘用</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进行公示，接受社会监督，公示期为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w:t>
      </w:r>
    </w:p>
    <w:p w:rsidR="0087317E" w:rsidRDefault="00F41C1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（五）聘用</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公示期满后，没有问题或者反映的问题不影响聘用的，签订聘用合同</w:t>
      </w:r>
      <w:r>
        <w:rPr>
          <w:rFonts w:ascii="仿宋_GB2312" w:eastAsia="仿宋_GB2312" w:hAnsi="仿宋_GB2312" w:cs="仿宋_GB2312" w:hint="eastAsia"/>
          <w:sz w:val="32"/>
          <w:szCs w:val="32"/>
        </w:rPr>
        <w:t>，并颁发聘书</w:t>
      </w:r>
      <w:r>
        <w:rPr>
          <w:rFonts w:ascii="仿宋_GB2312" w:eastAsia="仿宋_GB2312" w:hAnsi="仿宋_GB2312" w:cs="仿宋_GB2312" w:hint="eastAsia"/>
          <w:sz w:val="32"/>
          <w:szCs w:val="32"/>
        </w:rPr>
        <w:t>。</w:t>
      </w:r>
    </w:p>
    <w:p w:rsidR="0087317E" w:rsidRDefault="00F41C1E">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七</w:t>
      </w:r>
      <w:r>
        <w:rPr>
          <w:rFonts w:ascii="黑体" w:eastAsia="黑体" w:hAnsi="黑体" w:cs="黑体" w:hint="eastAsia"/>
          <w:b/>
          <w:sz w:val="32"/>
          <w:szCs w:val="32"/>
        </w:rPr>
        <w:t>、咨询电话</w:t>
      </w:r>
    </w:p>
    <w:p w:rsidR="0087317E" w:rsidRDefault="00F41C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56118101</w:t>
      </w:r>
    </w:p>
    <w:p w:rsidR="0087317E" w:rsidRDefault="0087317E">
      <w:pPr>
        <w:pStyle w:val="a5"/>
        <w:spacing w:before="0" w:beforeAutospacing="0" w:after="0" w:afterAutospacing="0" w:line="560" w:lineRule="exact"/>
        <w:ind w:firstLine="200"/>
        <w:jc w:val="both"/>
        <w:rPr>
          <w:rFonts w:ascii="仿宋_GB2312" w:eastAsia="仿宋_GB2312" w:hAnsi="仿宋_GB2312" w:cs="仿宋_GB2312"/>
          <w:sz w:val="32"/>
          <w:szCs w:val="32"/>
        </w:rPr>
      </w:pPr>
    </w:p>
    <w:p w:rsidR="0087317E" w:rsidRDefault="00F41C1E">
      <w:pPr>
        <w:pStyle w:val="a5"/>
        <w:spacing w:before="0" w:beforeAutospacing="0" w:after="0" w:afterAutospacing="0" w:line="560" w:lineRule="exact"/>
        <w:ind w:firstLine="2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宝山区人力资源和社会保障局</w:t>
      </w:r>
    </w:p>
    <w:p w:rsidR="0087317E" w:rsidRDefault="00F41C1E">
      <w:pPr>
        <w:pStyle w:val="a5"/>
        <w:spacing w:before="0" w:beforeAutospacing="0" w:after="0" w:afterAutospacing="0" w:line="560" w:lineRule="exact"/>
        <w:ind w:firstLine="2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rsidR="0087317E" w:rsidRDefault="0087317E">
      <w:pPr>
        <w:spacing w:line="560" w:lineRule="exact"/>
        <w:ind w:firstLineChars="200" w:firstLine="643"/>
        <w:jc w:val="right"/>
        <w:rPr>
          <w:rFonts w:ascii="仿宋_GB2312" w:eastAsia="仿宋_GB2312" w:hAnsi="仿宋_GB2312" w:cs="仿宋_GB2312"/>
          <w:b/>
          <w:sz w:val="32"/>
          <w:szCs w:val="32"/>
        </w:rPr>
      </w:pPr>
    </w:p>
    <w:p w:rsidR="0087317E" w:rsidRDefault="0087317E">
      <w:pPr>
        <w:spacing w:line="560" w:lineRule="exact"/>
        <w:ind w:firstLineChars="200" w:firstLine="643"/>
        <w:jc w:val="right"/>
        <w:rPr>
          <w:rFonts w:ascii="仿宋_GB2312" w:eastAsia="仿宋_GB2312" w:hAnsi="仿宋_GB2312" w:cs="仿宋_GB2312"/>
          <w:b/>
          <w:sz w:val="32"/>
          <w:szCs w:val="32"/>
        </w:rPr>
      </w:pPr>
    </w:p>
    <w:p w:rsidR="0087317E" w:rsidRDefault="0087317E">
      <w:pPr>
        <w:spacing w:line="560" w:lineRule="exact"/>
        <w:ind w:firstLineChars="200" w:firstLine="643"/>
        <w:jc w:val="right"/>
        <w:rPr>
          <w:rFonts w:ascii="仿宋_GB2312" w:eastAsia="仿宋_GB2312" w:hAnsi="仿宋_GB2312" w:cs="仿宋_GB2312"/>
          <w:b/>
          <w:sz w:val="32"/>
          <w:szCs w:val="32"/>
        </w:rPr>
      </w:pPr>
    </w:p>
    <w:p w:rsidR="0087317E" w:rsidRDefault="0087317E">
      <w:pPr>
        <w:spacing w:line="560" w:lineRule="exact"/>
        <w:ind w:firstLineChars="200" w:firstLine="643"/>
        <w:jc w:val="right"/>
        <w:rPr>
          <w:rFonts w:ascii="仿宋_GB2312" w:eastAsia="仿宋_GB2312" w:hAnsi="仿宋_GB2312" w:cs="仿宋_GB2312"/>
          <w:b/>
          <w:sz w:val="32"/>
          <w:szCs w:val="32"/>
        </w:rPr>
      </w:pPr>
    </w:p>
    <w:p w:rsidR="0087317E" w:rsidRDefault="0087317E">
      <w:pPr>
        <w:spacing w:line="560" w:lineRule="exact"/>
        <w:ind w:firstLineChars="200" w:firstLine="643"/>
        <w:jc w:val="right"/>
        <w:rPr>
          <w:rFonts w:ascii="仿宋_GB2312" w:eastAsia="仿宋_GB2312" w:hAnsi="仿宋_GB2312" w:cs="仿宋_GB2312"/>
          <w:b/>
          <w:sz w:val="32"/>
          <w:szCs w:val="32"/>
        </w:rPr>
      </w:pPr>
    </w:p>
    <w:p w:rsidR="0087317E" w:rsidRDefault="00F41C1E">
      <w:pPr>
        <w:widowControl/>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p>
    <w:p w:rsidR="0087317E" w:rsidRDefault="0087317E">
      <w:pPr>
        <w:widowControl/>
        <w:spacing w:line="600" w:lineRule="exact"/>
        <w:jc w:val="center"/>
        <w:rPr>
          <w:rFonts w:ascii="华文中宋" w:eastAsia="华文中宋" w:hAnsi="华文中宋" w:cs="华文中宋"/>
          <w:sz w:val="44"/>
          <w:szCs w:val="44"/>
        </w:rPr>
      </w:pPr>
    </w:p>
    <w:p w:rsidR="0087317E" w:rsidRDefault="00F41C1E">
      <w:pPr>
        <w:widowControl/>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上海市宝山区</w:t>
      </w:r>
      <w:r>
        <w:rPr>
          <w:rFonts w:ascii="华文中宋" w:eastAsia="华文中宋" w:hAnsi="华文中宋" w:cs="华文中宋" w:hint="eastAsia"/>
          <w:sz w:val="44"/>
          <w:szCs w:val="44"/>
        </w:rPr>
        <w:t>人力资源和社会保障局</w:t>
      </w:r>
    </w:p>
    <w:p w:rsidR="0087317E" w:rsidRDefault="00F41C1E">
      <w:pPr>
        <w:widowControl/>
        <w:spacing w:line="600" w:lineRule="exact"/>
        <w:jc w:val="center"/>
        <w:rPr>
          <w:rFonts w:ascii="华文中宋" w:eastAsia="华文中宋" w:hAnsi="华文中宋" w:cs="华文中宋"/>
          <w:kern w:val="0"/>
          <w:sz w:val="44"/>
          <w:szCs w:val="44"/>
        </w:rPr>
      </w:pPr>
      <w:r>
        <w:rPr>
          <w:rFonts w:ascii="华文中宋" w:eastAsia="华文中宋" w:hAnsi="华文中宋" w:cs="华文中宋" w:hint="eastAsia"/>
          <w:kern w:val="0"/>
          <w:sz w:val="44"/>
          <w:szCs w:val="44"/>
        </w:rPr>
        <w:t>兼职政府法律顾问报名表</w:t>
      </w:r>
    </w:p>
    <w:p w:rsidR="0087317E" w:rsidRDefault="0087317E">
      <w:pPr>
        <w:widowControl/>
        <w:spacing w:line="560" w:lineRule="exact"/>
        <w:jc w:val="center"/>
        <w:rPr>
          <w:rFonts w:asciiTheme="majorEastAsia" w:eastAsiaTheme="majorEastAsia" w:hAnsiTheme="majorEastAsia" w:cs="宋体"/>
          <w:kern w:val="0"/>
          <w:sz w:val="32"/>
          <w:szCs w:val="32"/>
        </w:rPr>
      </w:pPr>
    </w:p>
    <w:tbl>
      <w:tblPr>
        <w:tblW w:w="9922"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07"/>
        <w:gridCol w:w="1169"/>
        <w:gridCol w:w="1413"/>
        <w:gridCol w:w="979"/>
        <w:gridCol w:w="1237"/>
        <w:gridCol w:w="1536"/>
        <w:gridCol w:w="1481"/>
      </w:tblGrid>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姓名</w:t>
            </w:r>
          </w:p>
        </w:tc>
        <w:tc>
          <w:tcPr>
            <w:tcW w:w="115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399"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国籍</w:t>
            </w:r>
          </w:p>
        </w:tc>
        <w:tc>
          <w:tcPr>
            <w:tcW w:w="96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223"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性别</w:t>
            </w: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一寸证件照</w:t>
            </w:r>
          </w:p>
        </w:tc>
      </w:tr>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政治面貌</w:t>
            </w:r>
          </w:p>
        </w:tc>
        <w:tc>
          <w:tcPr>
            <w:tcW w:w="115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399"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民族</w:t>
            </w:r>
          </w:p>
        </w:tc>
        <w:tc>
          <w:tcPr>
            <w:tcW w:w="96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223"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联系电话</w:t>
            </w: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出生日期</w:t>
            </w:r>
          </w:p>
        </w:tc>
        <w:tc>
          <w:tcPr>
            <w:tcW w:w="115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399"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职务</w:t>
            </w:r>
          </w:p>
        </w:tc>
        <w:tc>
          <w:tcPr>
            <w:tcW w:w="965"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223"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职称</w:t>
            </w: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工作单位</w:t>
            </w:r>
          </w:p>
        </w:tc>
        <w:tc>
          <w:tcPr>
            <w:tcW w:w="6320" w:type="dxa"/>
            <w:gridSpan w:val="5"/>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联系地址</w:t>
            </w:r>
          </w:p>
        </w:tc>
        <w:tc>
          <w:tcPr>
            <w:tcW w:w="4784"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邮编</w:t>
            </w:r>
          </w:p>
        </w:tc>
        <w:tc>
          <w:tcPr>
            <w:tcW w:w="1460"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1134"/>
          <w:tblCellSpacing w:w="7" w:type="dxa"/>
          <w:jc w:val="center"/>
        </w:trPr>
        <w:tc>
          <w:tcPr>
            <w:tcW w:w="4668" w:type="dxa"/>
            <w:gridSpan w:val="3"/>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在行政机关担任</w:t>
            </w:r>
          </w:p>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兼职政府法律顾问情况</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有（具体为：</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w:t>
            </w:r>
          </w:p>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无</w:t>
            </w:r>
          </w:p>
        </w:tc>
      </w:tr>
      <w:tr w:rsidR="0087317E">
        <w:trPr>
          <w:trHeight w:val="567"/>
          <w:tblCellSpacing w:w="7" w:type="dxa"/>
          <w:jc w:val="center"/>
        </w:trPr>
        <w:tc>
          <w:tcPr>
            <w:tcW w:w="2086" w:type="dxa"/>
            <w:vMerge w:val="restart"/>
            <w:tcBorders>
              <w:top w:val="outset" w:sz="6" w:space="0" w:color="auto"/>
              <w:left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教育经历</w:t>
            </w:r>
          </w:p>
          <w:p w:rsidR="0087317E" w:rsidRDefault="00F41C1E">
            <w:pPr>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（大学填起）</w:t>
            </w: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起止时间</w:t>
            </w:r>
          </w:p>
        </w:tc>
        <w:tc>
          <w:tcPr>
            <w:tcW w:w="2202"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毕业院校</w:t>
            </w: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学历</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学位</w:t>
            </w:r>
          </w:p>
        </w:tc>
        <w:tc>
          <w:tcPr>
            <w:tcW w:w="1460"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所学专业</w:t>
            </w:r>
          </w:p>
        </w:tc>
      </w:tr>
      <w:tr w:rsidR="0087317E">
        <w:trPr>
          <w:trHeight w:val="567"/>
          <w:tblCellSpacing w:w="7" w:type="dxa"/>
          <w:jc w:val="center"/>
        </w:trPr>
        <w:tc>
          <w:tcPr>
            <w:tcW w:w="2086" w:type="dxa"/>
            <w:vMerge/>
            <w:tcBorders>
              <w:left w:val="outset" w:sz="6" w:space="0" w:color="auto"/>
              <w:right w:val="outset" w:sz="6" w:space="0" w:color="auto"/>
            </w:tcBorders>
            <w:vAlign w:val="center"/>
          </w:tcPr>
          <w:p w:rsidR="0087317E" w:rsidRDefault="0087317E">
            <w:pPr>
              <w:widowControl/>
              <w:spacing w:before="100" w:beforeAutospacing="1" w:after="100" w:afterAutospacing="1" w:line="480" w:lineRule="exact"/>
              <w:jc w:val="center"/>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202"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left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202"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202"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522"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1460" w:type="dxa"/>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主要</w:t>
            </w:r>
          </w:p>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工作经历</w:t>
            </w: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起止时间</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工作单位及职务</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获得职称情况</w:t>
            </w:r>
          </w:p>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（法学专家填写）</w:t>
            </w: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获得时间</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评定职称时所在院校</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（需提供相关证明材料）</w:t>
            </w: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获得律师执业证书情况（执业律师填写）</w:t>
            </w: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获得时间</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执业证号</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（需提供复印件）</w:t>
            </w: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主要研究领域</w:t>
            </w:r>
            <w:bookmarkStart w:id="0" w:name="_GoBack"/>
            <w:bookmarkEnd w:id="0"/>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业务专长</w:t>
            </w:r>
          </w:p>
        </w:tc>
        <w:tc>
          <w:tcPr>
            <w:tcW w:w="7794" w:type="dxa"/>
            <w:gridSpan w:val="6"/>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（最多可以填写</w:t>
            </w:r>
            <w:r>
              <w:rPr>
                <w:rFonts w:asciiTheme="majorEastAsia" w:eastAsiaTheme="majorEastAsia" w:hAnsiTheme="majorEastAsia" w:cs="宋体"/>
                <w:kern w:val="0"/>
                <w:sz w:val="24"/>
                <w:szCs w:val="24"/>
              </w:rPr>
              <w:t>3</w:t>
            </w:r>
            <w:r>
              <w:rPr>
                <w:rFonts w:asciiTheme="majorEastAsia" w:eastAsiaTheme="majorEastAsia" w:hAnsiTheme="majorEastAsia" w:cs="宋体"/>
                <w:kern w:val="0"/>
                <w:sz w:val="24"/>
                <w:szCs w:val="24"/>
              </w:rPr>
              <w:t>项）</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7794" w:type="dxa"/>
            <w:gridSpan w:val="6"/>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代表性著作、论文，代理重大案件及法律事务情况</w:t>
            </w:r>
          </w:p>
        </w:tc>
        <w:tc>
          <w:tcPr>
            <w:tcW w:w="7794" w:type="dxa"/>
            <w:gridSpan w:val="6"/>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（最多可以填写</w:t>
            </w:r>
            <w:r>
              <w:rPr>
                <w:rFonts w:asciiTheme="majorEastAsia" w:eastAsiaTheme="majorEastAsia" w:hAnsiTheme="majorEastAsia" w:cs="宋体"/>
                <w:kern w:val="0"/>
                <w:sz w:val="24"/>
                <w:szCs w:val="24"/>
              </w:rPr>
              <w:t>5</w:t>
            </w:r>
            <w:r>
              <w:rPr>
                <w:rFonts w:asciiTheme="majorEastAsia" w:eastAsiaTheme="majorEastAsia" w:hAnsiTheme="majorEastAsia" w:cs="宋体"/>
                <w:kern w:val="0"/>
                <w:sz w:val="24"/>
                <w:szCs w:val="24"/>
              </w:rPr>
              <w:t>项）</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7794" w:type="dxa"/>
            <w:gridSpan w:val="6"/>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567"/>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获得奖励和荣誉称号情况</w:t>
            </w:r>
          </w:p>
        </w:tc>
        <w:tc>
          <w:tcPr>
            <w:tcW w:w="7794" w:type="dxa"/>
            <w:gridSpan w:val="6"/>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（需提供相关证明材料）</w:t>
            </w:r>
          </w:p>
        </w:tc>
      </w:tr>
      <w:tr w:rsidR="0087317E">
        <w:trPr>
          <w:trHeight w:val="567"/>
          <w:tblCellSpacing w:w="7" w:type="dxa"/>
          <w:jc w:val="center"/>
        </w:trPr>
        <w:tc>
          <w:tcPr>
            <w:tcW w:w="2086" w:type="dxa"/>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主要社会</w:t>
            </w:r>
          </w:p>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兼职情况</w:t>
            </w:r>
          </w:p>
        </w:tc>
        <w:tc>
          <w:tcPr>
            <w:tcW w:w="2568" w:type="dxa"/>
            <w:gridSpan w:val="2"/>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是否是人大代表</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是</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全国</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市级</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区（县）级</w:t>
            </w:r>
            <w:r>
              <w:rPr>
                <w:rFonts w:asciiTheme="majorEastAsia" w:eastAsiaTheme="majorEastAsia" w:hAnsiTheme="majorEastAsia" w:cs="宋体"/>
                <w:kern w:val="0"/>
                <w:sz w:val="24"/>
                <w:szCs w:val="24"/>
              </w:rPr>
              <w:t>□]</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否</w:t>
            </w:r>
            <w:r>
              <w:rPr>
                <w:rFonts w:asciiTheme="majorEastAsia" w:eastAsiaTheme="majorEastAsia" w:hAnsiTheme="majorEastAsia" w:cs="宋体"/>
                <w:kern w:val="0"/>
                <w:sz w:val="24"/>
                <w:szCs w:val="24"/>
              </w:rPr>
              <w:t>□</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vMerge w:val="restart"/>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是否是政协委员</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是</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全国</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市级</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区（县）级</w:t>
            </w:r>
            <w:r>
              <w:rPr>
                <w:rFonts w:asciiTheme="majorEastAsia" w:eastAsiaTheme="majorEastAsia" w:hAnsiTheme="majorEastAsia" w:cs="宋体"/>
                <w:kern w:val="0"/>
                <w:sz w:val="24"/>
                <w:szCs w:val="24"/>
              </w:rPr>
              <w:t>□]</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否</w:t>
            </w:r>
            <w:r>
              <w:rPr>
                <w:rFonts w:asciiTheme="majorEastAsia" w:eastAsiaTheme="majorEastAsia" w:hAnsiTheme="majorEastAsia" w:cs="宋体"/>
                <w:kern w:val="0"/>
                <w:sz w:val="24"/>
                <w:szCs w:val="24"/>
              </w:rPr>
              <w:t>□</w:t>
            </w:r>
          </w:p>
        </w:tc>
      </w:tr>
      <w:tr w:rsidR="0087317E">
        <w:trPr>
          <w:trHeight w:val="567"/>
          <w:tblCellSpacing w:w="7" w:type="dxa"/>
          <w:jc w:val="center"/>
        </w:trPr>
        <w:tc>
          <w:tcPr>
            <w:tcW w:w="2086" w:type="dxa"/>
            <w:vMerge/>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c>
          <w:tcPr>
            <w:tcW w:w="2568" w:type="dxa"/>
            <w:gridSpan w:val="2"/>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其他</w:t>
            </w:r>
          </w:p>
        </w:tc>
        <w:tc>
          <w:tcPr>
            <w:tcW w:w="5212" w:type="dxa"/>
            <w:gridSpan w:val="4"/>
            <w:tcBorders>
              <w:top w:val="outset" w:sz="6" w:space="0" w:color="auto"/>
              <w:left w:val="outset" w:sz="6" w:space="0" w:color="auto"/>
              <w:bottom w:val="outset" w:sz="6" w:space="0" w:color="auto"/>
              <w:right w:val="outset" w:sz="6" w:space="0" w:color="auto"/>
            </w:tcBorders>
            <w:vAlign w:val="center"/>
          </w:tcPr>
          <w:p w:rsidR="0087317E" w:rsidRDefault="0087317E">
            <w:pPr>
              <w:widowControl/>
              <w:spacing w:line="480" w:lineRule="exact"/>
              <w:jc w:val="left"/>
              <w:rPr>
                <w:rFonts w:asciiTheme="majorEastAsia" w:eastAsiaTheme="majorEastAsia" w:hAnsiTheme="majorEastAsia" w:cs="宋体"/>
                <w:kern w:val="0"/>
                <w:sz w:val="24"/>
                <w:szCs w:val="24"/>
              </w:rPr>
            </w:pPr>
          </w:p>
        </w:tc>
      </w:tr>
      <w:tr w:rsidR="0087317E">
        <w:trPr>
          <w:trHeight w:val="1019"/>
          <w:tblCellSpacing w:w="7" w:type="dxa"/>
          <w:jc w:val="center"/>
        </w:trPr>
        <w:tc>
          <w:tcPr>
            <w:tcW w:w="2086" w:type="dxa"/>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受刑事处罚、纪律处分情况</w:t>
            </w:r>
          </w:p>
        </w:tc>
        <w:tc>
          <w:tcPr>
            <w:tcW w:w="7794" w:type="dxa"/>
            <w:gridSpan w:val="6"/>
            <w:tcBorders>
              <w:top w:val="outset" w:sz="6" w:space="0" w:color="auto"/>
              <w:left w:val="outset" w:sz="6" w:space="0" w:color="auto"/>
              <w:bottom w:val="outset" w:sz="6" w:space="0" w:color="auto"/>
              <w:right w:val="outset" w:sz="6" w:space="0" w:color="auto"/>
            </w:tcBorders>
            <w:vAlign w:val="center"/>
          </w:tcPr>
          <w:p w:rsidR="0087317E" w:rsidRDefault="00F41C1E">
            <w:pPr>
              <w:widowControl/>
              <w:spacing w:before="100" w:beforeAutospacing="1" w:after="100" w:afterAutospacing="1"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（如无此情况，请注明</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无</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w:t>
            </w:r>
          </w:p>
        </w:tc>
      </w:tr>
    </w:tbl>
    <w:p w:rsidR="0087317E" w:rsidRDefault="00F41C1E" w:rsidP="00DC37C5">
      <w:pPr>
        <w:spacing w:line="520" w:lineRule="exact"/>
        <w:ind w:left="1417" w:hangingChars="506" w:hanging="1417"/>
        <w:rPr>
          <w:rFonts w:asciiTheme="majorEastAsia" w:eastAsiaTheme="majorEastAsia" w:hAnsiTheme="majorEastAsia"/>
          <w:sz w:val="28"/>
          <w:szCs w:val="28"/>
        </w:rPr>
      </w:pPr>
      <w:r>
        <w:rPr>
          <w:rFonts w:asciiTheme="majorEastAsia" w:eastAsiaTheme="majorEastAsia" w:hAnsiTheme="majorEastAsia" w:hint="eastAsia"/>
          <w:sz w:val="28"/>
          <w:szCs w:val="28"/>
        </w:rPr>
        <w:t>本人承诺：所提供的个人信息和证明材料真实准确，对因提供有关信息、证件不实或违反有关规定造成的后果，责任自负。</w:t>
      </w:r>
    </w:p>
    <w:p w:rsidR="0087317E" w:rsidRDefault="0087317E" w:rsidP="00DC37C5">
      <w:pPr>
        <w:spacing w:line="520" w:lineRule="exact"/>
        <w:ind w:left="1417" w:hangingChars="506" w:hanging="1417"/>
        <w:rPr>
          <w:rFonts w:asciiTheme="majorEastAsia" w:eastAsiaTheme="majorEastAsia" w:hAnsiTheme="majorEastAsia"/>
          <w:sz w:val="28"/>
          <w:szCs w:val="28"/>
        </w:rPr>
      </w:pPr>
    </w:p>
    <w:p w:rsidR="0087317E" w:rsidRDefault="0087317E" w:rsidP="00DC37C5">
      <w:pPr>
        <w:spacing w:line="520" w:lineRule="exact"/>
        <w:ind w:left="1417" w:hangingChars="506" w:hanging="1417"/>
        <w:rPr>
          <w:rFonts w:asciiTheme="majorEastAsia" w:eastAsiaTheme="majorEastAsia" w:hAnsiTheme="majorEastAsia"/>
          <w:sz w:val="28"/>
          <w:szCs w:val="28"/>
        </w:rPr>
      </w:pPr>
    </w:p>
    <w:p w:rsidR="0087317E" w:rsidRDefault="00F41C1E" w:rsidP="00DC37C5">
      <w:pPr>
        <w:spacing w:line="520" w:lineRule="exact"/>
        <w:ind w:left="1417" w:hangingChars="506" w:hanging="1417"/>
        <w:rPr>
          <w:rFonts w:asciiTheme="majorEastAsia" w:eastAsiaTheme="majorEastAsia" w:hAnsiTheme="majorEastAsia"/>
          <w:sz w:val="28"/>
          <w:szCs w:val="28"/>
        </w:rPr>
      </w:pPr>
      <w:r>
        <w:rPr>
          <w:rFonts w:asciiTheme="majorEastAsia" w:eastAsiaTheme="majorEastAsia" w:hAnsiTheme="majorEastAsia" w:hint="eastAsia"/>
          <w:sz w:val="28"/>
          <w:szCs w:val="28"/>
        </w:rPr>
        <w:t>本人签名：</w:t>
      </w:r>
      <w:r>
        <w:rPr>
          <w:rFonts w:asciiTheme="majorEastAsia" w:eastAsiaTheme="majorEastAsia" w:hAnsiTheme="majorEastAsia" w:hint="eastAsia"/>
          <w:sz w:val="28"/>
          <w:szCs w:val="28"/>
        </w:rPr>
        <w:t xml:space="preserve">______________     </w:t>
      </w:r>
      <w:r>
        <w:rPr>
          <w:rFonts w:asciiTheme="majorEastAsia" w:eastAsiaTheme="majorEastAsia" w:hAnsiTheme="majorEastAsia" w:hint="eastAsia"/>
          <w:sz w:val="28"/>
          <w:szCs w:val="28"/>
        </w:rPr>
        <w:t>日期：</w:t>
      </w:r>
      <w:r>
        <w:rPr>
          <w:rFonts w:asciiTheme="majorEastAsia" w:eastAsiaTheme="majorEastAsia" w:hAnsiTheme="majorEastAsia" w:hint="eastAsia"/>
          <w:sz w:val="28"/>
          <w:szCs w:val="28"/>
        </w:rPr>
        <w:t>________________</w:t>
      </w:r>
    </w:p>
    <w:p w:rsidR="0087317E" w:rsidRDefault="0087317E">
      <w:pPr>
        <w:spacing w:line="560" w:lineRule="exact"/>
        <w:rPr>
          <w:rFonts w:ascii="仿宋_GB2312" w:eastAsia="仿宋_GB2312" w:hAnsi="仿宋_GB2312" w:cs="仿宋_GB2312"/>
          <w:b/>
          <w:sz w:val="32"/>
          <w:szCs w:val="32"/>
        </w:rPr>
      </w:pPr>
    </w:p>
    <w:sectPr w:rsidR="0087317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1E" w:rsidRDefault="00F41C1E">
      <w:r>
        <w:separator/>
      </w:r>
    </w:p>
  </w:endnote>
  <w:endnote w:type="continuationSeparator" w:id="0">
    <w:p w:rsidR="00F41C1E" w:rsidRDefault="00F4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7E" w:rsidRDefault="00F41C1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317E" w:rsidRDefault="00F41C1E">
                          <w:pPr>
                            <w:pStyle w:val="a3"/>
                          </w:pPr>
                          <w:r>
                            <w:rPr>
                              <w:rFonts w:hint="eastAsia"/>
                            </w:rPr>
                            <w:fldChar w:fldCharType="begin"/>
                          </w:r>
                          <w:r>
                            <w:rPr>
                              <w:rFonts w:hint="eastAsia"/>
                            </w:rPr>
                            <w:instrText xml:space="preserve"> PAGE  \* MERGEFORMAT </w:instrText>
                          </w:r>
                          <w:r>
                            <w:rPr>
                              <w:rFonts w:hint="eastAsia"/>
                            </w:rPr>
                            <w:fldChar w:fldCharType="separate"/>
                          </w:r>
                          <w:r w:rsidR="00DC37C5">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7317E" w:rsidRDefault="00F41C1E">
                    <w:pPr>
                      <w:pStyle w:val="a3"/>
                    </w:pPr>
                    <w:r>
                      <w:rPr>
                        <w:rFonts w:hint="eastAsia"/>
                      </w:rPr>
                      <w:fldChar w:fldCharType="begin"/>
                    </w:r>
                    <w:r>
                      <w:rPr>
                        <w:rFonts w:hint="eastAsia"/>
                      </w:rPr>
                      <w:instrText xml:space="preserve"> PAGE  \* MERGEFORMAT </w:instrText>
                    </w:r>
                    <w:r>
                      <w:rPr>
                        <w:rFonts w:hint="eastAsia"/>
                      </w:rPr>
                      <w:fldChar w:fldCharType="separate"/>
                    </w:r>
                    <w:r w:rsidR="00DC37C5">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1E" w:rsidRDefault="00F41C1E">
      <w:r>
        <w:separator/>
      </w:r>
    </w:p>
  </w:footnote>
  <w:footnote w:type="continuationSeparator" w:id="0">
    <w:p w:rsidR="00F41C1E" w:rsidRDefault="00F41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3BE1"/>
    <w:multiLevelType w:val="singleLevel"/>
    <w:tmpl w:val="5AF53BE1"/>
    <w:lvl w:ilvl="0">
      <w:start w:val="2"/>
      <w:numFmt w:val="chineseCounting"/>
      <w:suff w:val="nothing"/>
      <w:lvlText w:val="%1、"/>
      <w:lvlJc w:val="left"/>
    </w:lvl>
  </w:abstractNum>
  <w:abstractNum w:abstractNumId="1">
    <w:nsid w:val="5AF54253"/>
    <w:multiLevelType w:val="singleLevel"/>
    <w:tmpl w:val="5AF54253"/>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7F"/>
    <w:rsid w:val="001F0E1C"/>
    <w:rsid w:val="0021776B"/>
    <w:rsid w:val="00624192"/>
    <w:rsid w:val="00866FAE"/>
    <w:rsid w:val="0087317E"/>
    <w:rsid w:val="00BE22A3"/>
    <w:rsid w:val="00BE596E"/>
    <w:rsid w:val="00D55FFA"/>
    <w:rsid w:val="00DC37C5"/>
    <w:rsid w:val="00EA417F"/>
    <w:rsid w:val="00F41C1E"/>
    <w:rsid w:val="036E7ED0"/>
    <w:rsid w:val="06C63F58"/>
    <w:rsid w:val="084060BF"/>
    <w:rsid w:val="092C0A8B"/>
    <w:rsid w:val="12856383"/>
    <w:rsid w:val="1F4E77D0"/>
    <w:rsid w:val="23715D77"/>
    <w:rsid w:val="245E060C"/>
    <w:rsid w:val="252D7240"/>
    <w:rsid w:val="36A64DE6"/>
    <w:rsid w:val="37716E31"/>
    <w:rsid w:val="400A3940"/>
    <w:rsid w:val="44596266"/>
    <w:rsid w:val="45DD63E5"/>
    <w:rsid w:val="47F53187"/>
    <w:rsid w:val="4EB86B1C"/>
    <w:rsid w:val="4FFC5BD4"/>
    <w:rsid w:val="55511E36"/>
    <w:rsid w:val="65CD597D"/>
    <w:rsid w:val="675E442D"/>
    <w:rsid w:val="677F6D2B"/>
    <w:rsid w:val="6A602E80"/>
    <w:rsid w:val="6AC3506C"/>
    <w:rsid w:val="6E391E9D"/>
    <w:rsid w:val="73C53E81"/>
    <w:rsid w:val="75DD24F2"/>
    <w:rsid w:val="7BF9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paragraph" w:styleId="a8">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paragraph" w:styleId="a8">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DBF12-6B60-47CC-B7ED-84EC9692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十三五规划办公室(十三五规划办公室:返回接收人)</dc:creator>
  <cp:lastModifiedBy>Windows</cp:lastModifiedBy>
  <cp:revision>3</cp:revision>
  <dcterms:created xsi:type="dcterms:W3CDTF">2018-02-24T05:29:00Z</dcterms:created>
  <dcterms:modified xsi:type="dcterms:W3CDTF">2019-05-13T01:31:00Z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