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widowControl/>
        <w:jc w:val="center"/>
        <w:rPr>
          <w:rFonts w:ascii="Times New Roman" w:eastAsia="方正小标宋简体" w:cs="Times New Roman" w:hAnsiTheme="majorBidi"/>
          <w:sz w:val="44"/>
          <w:szCs w:val="44"/>
        </w:rPr>
      </w:pPr>
      <w:r>
        <w:rPr>
          <w:rFonts w:ascii="Times New Roman" w:eastAsia="方正小标宋简体" w:cs="Times New Roman" w:hAnsiTheme="majorBidi"/>
          <w:sz w:val="44"/>
          <w:szCs w:val="44"/>
        </w:rPr>
        <w:t>中国浦东干部学院</w:t>
      </w:r>
      <w:r>
        <w:rPr>
          <w:rFonts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5</w:t>
      </w:r>
      <w:r>
        <w:rPr>
          <w:rFonts w:ascii="Times New Roman" w:eastAsia="方正小标宋简体" w:cs="Times New Roman" w:hAnsiTheme="majorBidi"/>
          <w:sz w:val="44"/>
          <w:szCs w:val="44"/>
        </w:rPr>
        <w:t>年</w:t>
      </w:r>
      <w:r>
        <w:rPr>
          <w:rFonts w:hint="eastAsia" w:ascii="Times New Roman" w:eastAsia="方正小标宋简体" w:cs="Times New Roman" w:hAnsiTheme="majorBidi"/>
          <w:sz w:val="44"/>
          <w:szCs w:val="44"/>
        </w:rPr>
        <w:t>度公开招聘</w:t>
      </w:r>
      <w:r>
        <w:rPr>
          <w:rFonts w:ascii="Times New Roman" w:eastAsia="方正小标宋简体" w:cs="Times New Roman" w:hAnsiTheme="majorBidi"/>
          <w:sz w:val="44"/>
          <w:szCs w:val="44"/>
        </w:rPr>
        <w:t>岗位信息表</w:t>
      </w:r>
    </w:p>
    <w:tbl>
      <w:tblPr>
        <w:tblStyle w:val="7"/>
        <w:tblpPr w:leftFromText="180" w:rightFromText="180" w:vertAnchor="text" w:horzAnchor="margin" w:tblpXSpec="center" w:tblpY="471"/>
        <w:tblW w:w="154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56"/>
        <w:gridCol w:w="1559"/>
        <w:gridCol w:w="1559"/>
        <w:gridCol w:w="738"/>
        <w:gridCol w:w="1559"/>
        <w:gridCol w:w="1559"/>
        <w:gridCol w:w="3090"/>
        <w:gridCol w:w="26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序号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用人</w:t>
            </w:r>
            <w:r>
              <w:rPr>
                <w:rFonts w:hint="eastAsia" w:ascii="Times New Roman" w:hAnsi="Times New Roman" w:cs="Times New Roman"/>
                <w:b/>
                <w:sz w:val="24"/>
                <w:szCs w:val="30"/>
              </w:rPr>
              <w:t>部门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30"/>
              </w:rPr>
              <w:t>岗位名称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岗位</w:t>
            </w:r>
            <w:r>
              <w:rPr>
                <w:rFonts w:hint="eastAsia" w:ascii="Times New Roman" w:hAnsi="Times New Roman" w:cs="Times New Roman"/>
                <w:b/>
                <w:sz w:val="24"/>
                <w:szCs w:val="30"/>
              </w:rPr>
              <w:t>类别</w:t>
            </w:r>
          </w:p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30"/>
              </w:rPr>
              <w:t>和等级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招聘人数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szCs w:val="30"/>
              </w:rPr>
              <w:t>政治面貌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学历学位</w:t>
            </w: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br w:type="textWrapping"/>
            </w: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要求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专业要求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cs="Times New Roman"/>
                <w:b/>
                <w:sz w:val="24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马克思主义理论教研分部（党史党建教研分部）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专职教师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专业技术</w:t>
            </w:r>
          </w:p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中级岗位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中共党员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博士研究生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马克思主义哲学（010101）、马克思主义基本原理（030501）、马克思主义中国化研究（030503）、中共党史党建学（0307）</w:t>
            </w:r>
          </w:p>
        </w:tc>
        <w:tc>
          <w:tcPr>
            <w:tcW w:w="26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年龄一般不超过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40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周岁（198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3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11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1日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以后出生）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，具有副高级及以上专业技术职务者，年龄条件可酌情最高放宽至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45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周岁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（19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78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11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1日</w:t>
            </w:r>
            <w:r>
              <w:rPr>
                <w:rFonts w:ascii="Times New Roman" w:hAnsi="Times New Roman" w:eastAsia="仿宋_GB2312" w:cs="Times New Roman"/>
                <w:sz w:val="24"/>
                <w:szCs w:val="32"/>
              </w:rPr>
              <w:t>以后出生）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；具有党校（行政学院）、干部学院教学工作经历者，同等条件下优先考虑。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2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经济学教研分部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专职教师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专业技术</w:t>
            </w:r>
          </w:p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中级岗位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中共党员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博士研究生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世界经济学（020105）、国民经济学（020201）、产业经济学（020205）</w:t>
            </w:r>
          </w:p>
        </w:tc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3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法学教研分部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专职教师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专业技术</w:t>
            </w:r>
          </w:p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中级岗位</w:t>
            </w:r>
          </w:p>
        </w:tc>
        <w:tc>
          <w:tcPr>
            <w:tcW w:w="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中共党员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博士研究生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32"/>
              </w:rPr>
              <w:t>宪法学与行政法学（030103），港澳基本法方向优先考虑</w:t>
            </w:r>
          </w:p>
        </w:tc>
        <w:tc>
          <w:tcPr>
            <w:tcW w:w="26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</w:tbl>
    <w:p>
      <w:pPr>
        <w:widowControl/>
        <w:jc w:val="center"/>
        <w:rPr>
          <w:rFonts w:ascii="Times New Roman" w:eastAsia="方正小标宋简体" w:cs="Times New Roman" w:hAnsiTheme="majorBidi"/>
          <w:sz w:val="44"/>
          <w:szCs w:val="44"/>
        </w:rPr>
      </w:pPr>
    </w:p>
    <w:p>
      <w:pPr>
        <w:tabs>
          <w:tab w:val="left" w:pos="2205"/>
        </w:tabs>
        <w:overflowPunct w:val="0"/>
        <w:ind w:firstLine="560" w:firstLineChars="20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备注：对所学专业接近但不在上述目录中的，或对学历、学位、资格条件等内容需要咨询的，可以直接拨打报名咨询电话进行咨询了解。</w:t>
      </w:r>
    </w:p>
    <w:sectPr>
      <w:pgSz w:w="16838" w:h="11906" w:orient="landscape"/>
      <w:pgMar w:top="1531" w:right="2098" w:bottom="1531" w:left="1985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9C"/>
    <w:rsid w:val="00087DBB"/>
    <w:rsid w:val="000A6352"/>
    <w:rsid w:val="00110BA8"/>
    <w:rsid w:val="00114DD1"/>
    <w:rsid w:val="001579E4"/>
    <w:rsid w:val="001F5443"/>
    <w:rsid w:val="00226E30"/>
    <w:rsid w:val="0025257A"/>
    <w:rsid w:val="00301C09"/>
    <w:rsid w:val="00367A8B"/>
    <w:rsid w:val="003C2E90"/>
    <w:rsid w:val="00477BD7"/>
    <w:rsid w:val="00493B57"/>
    <w:rsid w:val="0051448C"/>
    <w:rsid w:val="00542AAF"/>
    <w:rsid w:val="00677D22"/>
    <w:rsid w:val="00687303"/>
    <w:rsid w:val="006B17F2"/>
    <w:rsid w:val="00702BBE"/>
    <w:rsid w:val="007229BD"/>
    <w:rsid w:val="00762BE7"/>
    <w:rsid w:val="007874D5"/>
    <w:rsid w:val="00797C94"/>
    <w:rsid w:val="007C5886"/>
    <w:rsid w:val="008524D1"/>
    <w:rsid w:val="008C529C"/>
    <w:rsid w:val="008D7F70"/>
    <w:rsid w:val="0097019E"/>
    <w:rsid w:val="009A230E"/>
    <w:rsid w:val="00A00E5E"/>
    <w:rsid w:val="00AC1E37"/>
    <w:rsid w:val="00C15652"/>
    <w:rsid w:val="00CD2135"/>
    <w:rsid w:val="00CE3655"/>
    <w:rsid w:val="00D73EA3"/>
    <w:rsid w:val="00DA01F5"/>
    <w:rsid w:val="00DB2C98"/>
    <w:rsid w:val="00E13B30"/>
    <w:rsid w:val="00E92CCC"/>
    <w:rsid w:val="00F202A9"/>
    <w:rsid w:val="7CFF91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443</Characters>
  <Lines>3</Lines>
  <Paragraphs>1</Paragraphs>
  <TotalTime>4</TotalTime>
  <ScaleCrop>false</ScaleCrop>
  <LinksUpToDate>false</LinksUpToDate>
  <CharactersWithSpaces>519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2024-10-24T09:57:00Z</dcterms:created>
  <dc:creator>夏相贤</dc:creator>
  <cp:lastModifiedBy>admin</cp:lastModifiedBy>
  <dcterms:modified xsi:type="dcterms:W3CDTF">2024-11-11T18:36:22Z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</Properties>
</file>