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A36" w:rsidRDefault="003B249F">
      <w:pPr>
        <w:jc w:val="center"/>
        <w:rPr>
          <w:rFonts w:ascii="黑体" w:eastAsia="黑体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b/>
          <w:sz w:val="32"/>
          <w:szCs w:val="32"/>
        </w:rPr>
        <w:t>上海大学公开招聘创新管理部副部长兼</w:t>
      </w:r>
      <w:r w:rsidR="00506473">
        <w:rPr>
          <w:rFonts w:ascii="黑体" w:eastAsia="黑体" w:hint="eastAsia"/>
          <w:b/>
          <w:sz w:val="32"/>
          <w:szCs w:val="32"/>
        </w:rPr>
        <w:t>人文社科</w:t>
      </w:r>
      <w:r>
        <w:rPr>
          <w:rFonts w:ascii="黑体" w:eastAsia="黑体" w:hint="eastAsia"/>
          <w:b/>
          <w:sz w:val="32"/>
          <w:szCs w:val="32"/>
        </w:rPr>
        <w:t xml:space="preserve">处处长 </w:t>
      </w:r>
    </w:p>
    <w:p w:rsidR="00496A36" w:rsidRDefault="003B249F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报名登记表</w:t>
      </w:r>
    </w:p>
    <w:p w:rsidR="00496A36" w:rsidRDefault="00496A36">
      <w:pPr>
        <w:adjustRightInd w:val="0"/>
        <w:snapToGrid w:val="0"/>
        <w:spacing w:line="240" w:lineRule="atLeast"/>
        <w:ind w:firstLineChars="400" w:firstLine="843"/>
        <w:rPr>
          <w:rFonts w:ascii="黑体" w:eastAsia="黑体"/>
          <w:b/>
          <w:szCs w:val="32"/>
        </w:rPr>
      </w:pPr>
    </w:p>
    <w:tbl>
      <w:tblPr>
        <w:tblW w:w="9662" w:type="dxa"/>
        <w:jc w:val="center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4"/>
        <w:gridCol w:w="172"/>
        <w:gridCol w:w="15"/>
        <w:gridCol w:w="1317"/>
        <w:gridCol w:w="857"/>
        <w:gridCol w:w="906"/>
        <w:gridCol w:w="1615"/>
        <w:gridCol w:w="821"/>
        <w:gridCol w:w="515"/>
        <w:gridCol w:w="544"/>
        <w:gridCol w:w="703"/>
        <w:gridCol w:w="1093"/>
      </w:tblGrid>
      <w:tr w:rsidR="00496A36">
        <w:trPr>
          <w:cantSplit/>
          <w:trHeight w:hRule="exact" w:val="661"/>
          <w:jc w:val="center"/>
        </w:trPr>
        <w:tc>
          <w:tcPr>
            <w:tcW w:w="1276" w:type="dxa"/>
            <w:gridSpan w:val="2"/>
            <w:vAlign w:val="center"/>
          </w:tcPr>
          <w:p w:rsidR="00496A36" w:rsidRDefault="003B249F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32" w:type="dxa"/>
            <w:gridSpan w:val="2"/>
            <w:vAlign w:val="center"/>
          </w:tcPr>
          <w:p w:rsidR="00496A36" w:rsidRDefault="00496A36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7" w:type="dxa"/>
            <w:vAlign w:val="center"/>
          </w:tcPr>
          <w:p w:rsidR="00496A36" w:rsidRDefault="003B249F">
            <w:pPr>
              <w:adjustRightInd w:val="0"/>
              <w:snapToGrid w:val="0"/>
              <w:spacing w:line="360" w:lineRule="exact"/>
              <w:ind w:leftChars="-44" w:left="-92" w:rightChars="-38" w:right="-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6" w:type="dxa"/>
            <w:vAlign w:val="center"/>
          </w:tcPr>
          <w:p w:rsidR="00496A36" w:rsidRDefault="00496A36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496A36" w:rsidRDefault="003B249F">
            <w:pPr>
              <w:adjustRightInd w:val="0"/>
              <w:snapToGrid w:val="0"/>
              <w:spacing w:line="360" w:lineRule="exact"/>
              <w:ind w:leftChars="-38" w:left="-80" w:rightChars="-44" w:right="-9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80" w:type="dxa"/>
            <w:gridSpan w:val="3"/>
            <w:vAlign w:val="center"/>
          </w:tcPr>
          <w:p w:rsidR="00496A36" w:rsidRDefault="00496A36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6" w:type="dxa"/>
            <w:gridSpan w:val="2"/>
            <w:vMerge w:val="restart"/>
            <w:vAlign w:val="center"/>
          </w:tcPr>
          <w:p w:rsidR="00496A36" w:rsidRDefault="003B249F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496A36">
        <w:trPr>
          <w:cantSplit/>
          <w:trHeight w:hRule="exact" w:val="745"/>
          <w:jc w:val="center"/>
        </w:trPr>
        <w:tc>
          <w:tcPr>
            <w:tcW w:w="1276" w:type="dxa"/>
            <w:gridSpan w:val="2"/>
            <w:vAlign w:val="center"/>
          </w:tcPr>
          <w:p w:rsidR="00496A36" w:rsidRDefault="003B249F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32" w:type="dxa"/>
            <w:gridSpan w:val="2"/>
            <w:vAlign w:val="center"/>
          </w:tcPr>
          <w:p w:rsidR="00496A36" w:rsidRDefault="00496A36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7" w:type="dxa"/>
            <w:vAlign w:val="center"/>
          </w:tcPr>
          <w:p w:rsidR="00496A36" w:rsidRDefault="003B249F">
            <w:pPr>
              <w:adjustRightInd w:val="0"/>
              <w:snapToGrid w:val="0"/>
              <w:spacing w:line="360" w:lineRule="exact"/>
              <w:ind w:leftChars="-44" w:left="-92" w:rightChars="-38" w:right="-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06" w:type="dxa"/>
            <w:vAlign w:val="center"/>
          </w:tcPr>
          <w:p w:rsidR="00496A36" w:rsidRDefault="00496A36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496A36" w:rsidRDefault="003B249F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880" w:type="dxa"/>
            <w:gridSpan w:val="3"/>
            <w:vAlign w:val="center"/>
          </w:tcPr>
          <w:p w:rsidR="00496A36" w:rsidRDefault="00496A36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6" w:type="dxa"/>
            <w:gridSpan w:val="2"/>
            <w:vMerge/>
            <w:vAlign w:val="center"/>
          </w:tcPr>
          <w:p w:rsidR="00496A36" w:rsidRDefault="00496A36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496A36">
        <w:trPr>
          <w:cantSplit/>
          <w:trHeight w:hRule="exact" w:val="745"/>
          <w:jc w:val="center"/>
        </w:trPr>
        <w:tc>
          <w:tcPr>
            <w:tcW w:w="1276" w:type="dxa"/>
            <w:gridSpan w:val="2"/>
            <w:vAlign w:val="center"/>
          </w:tcPr>
          <w:p w:rsidR="00496A36" w:rsidRDefault="003B249F">
            <w:pPr>
              <w:spacing w:line="0" w:lineRule="atLeast"/>
              <w:ind w:leftChars="-40" w:left="-84" w:right="-17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政治面貌</w:t>
            </w:r>
          </w:p>
          <w:p w:rsidR="00496A36" w:rsidRDefault="003B249F">
            <w:pPr>
              <w:spacing w:line="0" w:lineRule="atLeast"/>
              <w:ind w:leftChars="-40" w:left="-84" w:right="-178" w:firstLineChars="50" w:firstLine="120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（时间）</w:t>
            </w:r>
          </w:p>
        </w:tc>
        <w:tc>
          <w:tcPr>
            <w:tcW w:w="2189" w:type="dxa"/>
            <w:gridSpan w:val="3"/>
            <w:vAlign w:val="center"/>
          </w:tcPr>
          <w:p w:rsidR="00496A36" w:rsidRDefault="00496A36">
            <w:pPr>
              <w:ind w:rightChars="-50" w:right="-105"/>
              <w:rPr>
                <w:rFonts w:ascii="楷体_GB2312" w:eastAsia="楷体_GB2312"/>
                <w:sz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496A36" w:rsidRDefault="003B249F">
            <w:pPr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880" w:type="dxa"/>
            <w:gridSpan w:val="3"/>
            <w:vAlign w:val="center"/>
          </w:tcPr>
          <w:p w:rsidR="00496A36" w:rsidRDefault="00496A36">
            <w:pPr>
              <w:ind w:rightChars="-50" w:right="-105"/>
              <w:rPr>
                <w:rFonts w:ascii="楷体_GB2312" w:eastAsia="楷体_GB2312"/>
                <w:sz w:val="24"/>
              </w:rPr>
            </w:pPr>
          </w:p>
        </w:tc>
        <w:tc>
          <w:tcPr>
            <w:tcW w:w="1796" w:type="dxa"/>
            <w:gridSpan w:val="2"/>
            <w:vMerge/>
            <w:vAlign w:val="center"/>
          </w:tcPr>
          <w:p w:rsidR="00496A36" w:rsidRDefault="00496A36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496A36">
        <w:trPr>
          <w:cantSplit/>
          <w:trHeight w:hRule="exact" w:val="661"/>
          <w:jc w:val="center"/>
        </w:trPr>
        <w:tc>
          <w:tcPr>
            <w:tcW w:w="2608" w:type="dxa"/>
            <w:gridSpan w:val="4"/>
            <w:vAlign w:val="center"/>
          </w:tcPr>
          <w:p w:rsidR="00496A36" w:rsidRDefault="003B249F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7054" w:type="dxa"/>
            <w:gridSpan w:val="8"/>
            <w:vAlign w:val="center"/>
          </w:tcPr>
          <w:p w:rsidR="00496A36" w:rsidRDefault="00496A36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96A36">
        <w:trPr>
          <w:cantSplit/>
          <w:trHeight w:hRule="exact" w:val="661"/>
          <w:jc w:val="center"/>
        </w:trPr>
        <w:tc>
          <w:tcPr>
            <w:tcW w:w="2608" w:type="dxa"/>
            <w:gridSpan w:val="4"/>
            <w:vAlign w:val="center"/>
          </w:tcPr>
          <w:p w:rsidR="00496A36" w:rsidRDefault="003B249F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最后毕业院校及专业</w:t>
            </w:r>
          </w:p>
        </w:tc>
        <w:tc>
          <w:tcPr>
            <w:tcW w:w="3378" w:type="dxa"/>
            <w:gridSpan w:val="3"/>
            <w:vAlign w:val="center"/>
          </w:tcPr>
          <w:p w:rsidR="00496A36" w:rsidRDefault="00496A36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21" w:type="dxa"/>
            <w:vAlign w:val="center"/>
          </w:tcPr>
          <w:p w:rsidR="00496A36" w:rsidRDefault="003B249F">
            <w:pPr>
              <w:adjustRightInd w:val="0"/>
              <w:snapToGrid w:val="0"/>
              <w:spacing w:line="360" w:lineRule="exact"/>
              <w:ind w:leftChars="-44" w:left="-92" w:rightChars="-44" w:right="-9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59" w:type="dxa"/>
            <w:gridSpan w:val="2"/>
            <w:vAlign w:val="center"/>
          </w:tcPr>
          <w:p w:rsidR="00496A36" w:rsidRDefault="00496A36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3" w:type="dxa"/>
            <w:vAlign w:val="center"/>
          </w:tcPr>
          <w:p w:rsidR="00496A36" w:rsidRDefault="003B249F">
            <w:pPr>
              <w:adjustRightInd w:val="0"/>
              <w:snapToGrid w:val="0"/>
              <w:spacing w:line="360" w:lineRule="exact"/>
              <w:ind w:leftChars="-86" w:left="-181" w:rightChars="-52" w:right="-10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93" w:type="dxa"/>
            <w:vAlign w:val="center"/>
          </w:tcPr>
          <w:p w:rsidR="00496A36" w:rsidRDefault="00496A36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96A36">
        <w:trPr>
          <w:cantSplit/>
          <w:trHeight w:hRule="exact" w:val="661"/>
          <w:jc w:val="center"/>
        </w:trPr>
        <w:tc>
          <w:tcPr>
            <w:tcW w:w="1291" w:type="dxa"/>
            <w:gridSpan w:val="3"/>
            <w:vAlign w:val="center"/>
          </w:tcPr>
          <w:p w:rsidR="00496A36" w:rsidRDefault="003B249F">
            <w:pPr>
              <w:adjustRightInd w:val="0"/>
              <w:snapToGrid w:val="0"/>
              <w:spacing w:line="360" w:lineRule="exact"/>
              <w:ind w:leftChars="-53" w:left="-111"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固定电话</w:t>
            </w:r>
          </w:p>
        </w:tc>
        <w:tc>
          <w:tcPr>
            <w:tcW w:w="2174" w:type="dxa"/>
            <w:gridSpan w:val="2"/>
            <w:vAlign w:val="center"/>
          </w:tcPr>
          <w:p w:rsidR="00496A36" w:rsidRDefault="00496A36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6" w:type="dxa"/>
            <w:vAlign w:val="center"/>
          </w:tcPr>
          <w:p w:rsidR="00496A36" w:rsidRDefault="003B249F">
            <w:pPr>
              <w:adjustRightInd w:val="0"/>
              <w:snapToGrid w:val="0"/>
              <w:spacing w:line="360" w:lineRule="exact"/>
              <w:ind w:leftChars="-60" w:left="-126" w:rightChars="-44" w:right="-9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615" w:type="dxa"/>
            <w:vAlign w:val="center"/>
          </w:tcPr>
          <w:p w:rsidR="00496A36" w:rsidRDefault="00496A36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ascii="楷体_GB2312" w:eastAsia="楷体_GB2312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496A36" w:rsidRDefault="003B249F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2340" w:type="dxa"/>
            <w:gridSpan w:val="3"/>
            <w:vAlign w:val="center"/>
          </w:tcPr>
          <w:p w:rsidR="00496A36" w:rsidRDefault="00496A36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96A36">
        <w:trPr>
          <w:cantSplit/>
          <w:trHeight w:hRule="exact" w:val="661"/>
          <w:jc w:val="center"/>
        </w:trPr>
        <w:tc>
          <w:tcPr>
            <w:tcW w:w="1291" w:type="dxa"/>
            <w:gridSpan w:val="3"/>
            <w:vAlign w:val="center"/>
          </w:tcPr>
          <w:p w:rsidR="00496A36" w:rsidRDefault="003B249F">
            <w:pPr>
              <w:adjustRightInd w:val="0"/>
              <w:snapToGrid w:val="0"/>
              <w:spacing w:line="360" w:lineRule="exact"/>
              <w:ind w:leftChars="-53" w:left="-111"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4695" w:type="dxa"/>
            <w:gridSpan w:val="4"/>
            <w:vAlign w:val="center"/>
          </w:tcPr>
          <w:p w:rsidR="00496A36" w:rsidRDefault="00496A36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ascii="楷体_GB2312" w:eastAsia="楷体_GB2312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496A36" w:rsidRDefault="003B249F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340" w:type="dxa"/>
            <w:gridSpan w:val="3"/>
            <w:vAlign w:val="center"/>
          </w:tcPr>
          <w:p w:rsidR="00496A36" w:rsidRDefault="00496A36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96A36">
        <w:trPr>
          <w:trHeight w:val="812"/>
          <w:jc w:val="center"/>
        </w:trPr>
        <w:tc>
          <w:tcPr>
            <w:tcW w:w="1291" w:type="dxa"/>
            <w:gridSpan w:val="3"/>
            <w:vAlign w:val="center"/>
          </w:tcPr>
          <w:p w:rsidR="00496A36" w:rsidRDefault="003B249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496A36" w:rsidRDefault="003B249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8371" w:type="dxa"/>
            <w:gridSpan w:val="9"/>
          </w:tcPr>
          <w:p w:rsidR="00496A36" w:rsidRDefault="00496A36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:rsidR="00496A36">
        <w:trPr>
          <w:trHeight w:val="2264"/>
          <w:jc w:val="center"/>
        </w:trPr>
        <w:tc>
          <w:tcPr>
            <w:tcW w:w="1291" w:type="dxa"/>
            <w:gridSpan w:val="3"/>
            <w:vAlign w:val="center"/>
          </w:tcPr>
          <w:p w:rsidR="00496A36" w:rsidRDefault="003B249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496A36" w:rsidRDefault="003B249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8371" w:type="dxa"/>
            <w:gridSpan w:val="9"/>
          </w:tcPr>
          <w:p w:rsidR="00496A36" w:rsidRDefault="00496A36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:rsidR="00496A36">
        <w:trPr>
          <w:cantSplit/>
          <w:trHeight w:val="4330"/>
          <w:jc w:val="center"/>
        </w:trPr>
        <w:tc>
          <w:tcPr>
            <w:tcW w:w="1104" w:type="dxa"/>
            <w:textDirection w:val="tbRlV"/>
            <w:vAlign w:val="center"/>
          </w:tcPr>
          <w:p w:rsidR="00496A36" w:rsidRDefault="003B249F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主要工作业绩和获奖情况</w:t>
            </w:r>
          </w:p>
        </w:tc>
        <w:tc>
          <w:tcPr>
            <w:tcW w:w="8558" w:type="dxa"/>
            <w:gridSpan w:val="11"/>
          </w:tcPr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496A36">
        <w:trPr>
          <w:cantSplit/>
          <w:trHeight w:val="1103"/>
          <w:jc w:val="center"/>
        </w:trPr>
        <w:tc>
          <w:tcPr>
            <w:tcW w:w="1104" w:type="dxa"/>
            <w:textDirection w:val="tbRlV"/>
            <w:vAlign w:val="center"/>
          </w:tcPr>
          <w:p w:rsidR="00496A36" w:rsidRDefault="003B249F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工作设想</w:t>
            </w:r>
            <w:r>
              <w:rPr>
                <w:rFonts w:ascii="仿宋_GB2312" w:eastAsia="仿宋_GB2312" w:hAnsi="黑体" w:hint="eastAsia"/>
                <w:sz w:val="24"/>
                <w:szCs w:val="28"/>
              </w:rPr>
              <w:t>（</w:t>
            </w:r>
            <w:r>
              <w:rPr>
                <w:rFonts w:ascii="仿宋_GB2312" w:eastAsia="仿宋_GB2312" w:hAnsi="黑体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黑体" w:hint="eastAsia"/>
                <w:sz w:val="24"/>
                <w:szCs w:val="28"/>
              </w:rPr>
              <w:t>1000字</w:t>
            </w:r>
            <w:r>
              <w:rPr>
                <w:rFonts w:ascii="仿宋_GB2312" w:eastAsia="仿宋_GB2312" w:hAnsi="黑体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黑体" w:hint="eastAsia"/>
                <w:sz w:val="24"/>
                <w:szCs w:val="28"/>
              </w:rPr>
              <w:t>以</w:t>
            </w:r>
            <w:r>
              <w:rPr>
                <w:rFonts w:ascii="仿宋_GB2312" w:eastAsia="仿宋_GB2312" w:hAnsi="黑体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黑体" w:hint="eastAsia"/>
                <w:sz w:val="24"/>
                <w:szCs w:val="28"/>
              </w:rPr>
              <w:t>内</w:t>
            </w:r>
            <w:r>
              <w:rPr>
                <w:rFonts w:ascii="仿宋_GB2312" w:eastAsia="仿宋_GB2312" w:hAnsi="黑体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黑体" w:hint="eastAsia"/>
                <w:sz w:val="24"/>
                <w:szCs w:val="28"/>
              </w:rPr>
              <w:t>）</w:t>
            </w:r>
            <w:r>
              <w:rPr>
                <w:rFonts w:ascii="仿宋_GB2312" w:eastAsia="仿宋_GB2312" w:hAnsi="黑体"/>
                <w:sz w:val="24"/>
                <w:szCs w:val="28"/>
              </w:rPr>
              <w:t xml:space="preserve"> </w:t>
            </w:r>
          </w:p>
        </w:tc>
        <w:tc>
          <w:tcPr>
            <w:tcW w:w="8558" w:type="dxa"/>
            <w:gridSpan w:val="11"/>
          </w:tcPr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496A36" w:rsidRDefault="00496A36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496A36">
        <w:trPr>
          <w:cantSplit/>
          <w:trHeight w:val="2086"/>
          <w:jc w:val="center"/>
        </w:trPr>
        <w:tc>
          <w:tcPr>
            <w:tcW w:w="1104" w:type="dxa"/>
            <w:textDirection w:val="tbRlV"/>
            <w:vAlign w:val="center"/>
          </w:tcPr>
          <w:p w:rsidR="00496A36" w:rsidRDefault="003B249F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其他需要</w:t>
            </w:r>
          </w:p>
          <w:p w:rsidR="00496A36" w:rsidRDefault="003B249F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说明的情况</w:t>
            </w:r>
          </w:p>
        </w:tc>
        <w:tc>
          <w:tcPr>
            <w:tcW w:w="8558" w:type="dxa"/>
            <w:gridSpan w:val="11"/>
            <w:vAlign w:val="center"/>
          </w:tcPr>
          <w:p w:rsidR="00496A36" w:rsidRDefault="00496A36">
            <w:pPr>
              <w:spacing w:line="400" w:lineRule="exact"/>
              <w:ind w:firstLineChars="3052" w:firstLine="7325"/>
              <w:rPr>
                <w:sz w:val="24"/>
              </w:rPr>
            </w:pPr>
          </w:p>
        </w:tc>
      </w:tr>
      <w:tr w:rsidR="00496A36">
        <w:trPr>
          <w:trHeight w:val="2115"/>
          <w:jc w:val="center"/>
        </w:trPr>
        <w:tc>
          <w:tcPr>
            <w:tcW w:w="9662" w:type="dxa"/>
            <w:gridSpan w:val="12"/>
            <w:vAlign w:val="center"/>
          </w:tcPr>
          <w:p w:rsidR="00496A36" w:rsidRDefault="003B249F">
            <w:pPr>
              <w:snapToGrid w:val="0"/>
              <w:ind w:firstLineChars="200" w:firstLine="482"/>
              <w:rPr>
                <w:rFonts w:ascii="仿宋_GB2312" w:eastAsia="仿宋_GB2312" w:hAnsi="黑体"/>
                <w:b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sz w:val="24"/>
                <w:szCs w:val="28"/>
              </w:rPr>
              <w:t>本人承诺以上信息</w:t>
            </w:r>
            <w:proofErr w:type="gramStart"/>
            <w:r>
              <w:rPr>
                <w:rFonts w:ascii="仿宋_GB2312" w:eastAsia="仿宋_GB2312" w:hAnsi="黑体" w:hint="eastAsia"/>
                <w:b/>
                <w:color w:val="000000"/>
                <w:sz w:val="24"/>
                <w:szCs w:val="28"/>
              </w:rPr>
              <w:t>均真实</w:t>
            </w:r>
            <w:proofErr w:type="gramEnd"/>
            <w:r>
              <w:rPr>
                <w:rFonts w:ascii="仿宋_GB2312" w:eastAsia="仿宋_GB2312" w:hAnsi="黑体" w:hint="eastAsia"/>
                <w:b/>
                <w:color w:val="000000"/>
                <w:sz w:val="24"/>
                <w:szCs w:val="28"/>
              </w:rPr>
              <w:t>有效，如所填内容不实或有误，后果自负。</w:t>
            </w:r>
          </w:p>
          <w:p w:rsidR="00496A36" w:rsidRDefault="00496A36">
            <w:pPr>
              <w:snapToGrid w:val="0"/>
              <w:rPr>
                <w:rFonts w:ascii="仿宋_GB2312" w:eastAsia="仿宋_GB2312" w:hAnsi="黑体"/>
                <w:color w:val="000000"/>
                <w:sz w:val="24"/>
                <w:szCs w:val="28"/>
              </w:rPr>
            </w:pPr>
          </w:p>
          <w:p w:rsidR="00496A36" w:rsidRDefault="003B249F">
            <w:pPr>
              <w:wordWrap w:val="0"/>
              <w:snapToGrid w:val="0"/>
              <w:ind w:right="840"/>
              <w:jc w:val="right"/>
              <w:rPr>
                <w:rFonts w:ascii="仿宋_GB2312" w:eastAsia="仿宋_GB2312" w:hAnsi="黑体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8"/>
              </w:rPr>
              <w:t>签字：</w:t>
            </w:r>
            <w:r>
              <w:rPr>
                <w:rFonts w:ascii="仿宋_GB2312" w:eastAsia="仿宋_GB2312" w:hAnsi="黑体"/>
                <w:color w:val="000000"/>
                <w:sz w:val="24"/>
                <w:szCs w:val="28"/>
              </w:rPr>
              <w:t xml:space="preserve">   </w:t>
            </w:r>
          </w:p>
          <w:p w:rsidR="00496A36" w:rsidRDefault="003B249F">
            <w:pPr>
              <w:spacing w:line="400" w:lineRule="exact"/>
              <w:ind w:firstLineChars="3052" w:firstLine="7325"/>
              <w:rPr>
                <w:rFonts w:ascii="仿宋_GB2312" w:eastAsia="仿宋_GB2312" w:hAnsi="黑体"/>
                <w:b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8"/>
              </w:rPr>
              <w:t>年</w:t>
            </w:r>
            <w:r>
              <w:rPr>
                <w:rFonts w:ascii="仿宋_GB2312" w:eastAsia="仿宋_GB2312" w:hAnsi="黑体"/>
                <w:color w:val="000000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Ansi="黑体" w:hint="eastAsia"/>
                <w:color w:val="000000"/>
                <w:sz w:val="24"/>
                <w:szCs w:val="28"/>
              </w:rPr>
              <w:t>月</w:t>
            </w:r>
            <w:r>
              <w:rPr>
                <w:rFonts w:ascii="仿宋_GB2312" w:eastAsia="仿宋_GB2312" w:hAnsi="黑体"/>
                <w:color w:val="000000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Ansi="黑体" w:hint="eastAsia"/>
                <w:color w:val="000000"/>
                <w:sz w:val="24"/>
                <w:szCs w:val="28"/>
              </w:rPr>
              <w:t>日</w:t>
            </w:r>
          </w:p>
        </w:tc>
      </w:tr>
    </w:tbl>
    <w:p w:rsidR="00496A36" w:rsidRDefault="003B249F">
      <w:pPr>
        <w:jc w:val="left"/>
      </w:pPr>
      <w:r>
        <w:rPr>
          <w:rFonts w:hint="eastAsia"/>
          <w:bCs/>
        </w:rPr>
        <w:t>说明：表格空间</w:t>
      </w:r>
      <w:proofErr w:type="gramStart"/>
      <w:r>
        <w:rPr>
          <w:rFonts w:hint="eastAsia"/>
          <w:bCs/>
        </w:rPr>
        <w:t>不够可</w:t>
      </w:r>
      <w:proofErr w:type="gramEnd"/>
      <w:r>
        <w:rPr>
          <w:rFonts w:hint="eastAsia"/>
          <w:bCs/>
        </w:rPr>
        <w:t>调整扩展。</w:t>
      </w:r>
    </w:p>
    <w:sectPr w:rsidR="00496A36" w:rsidSect="00413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379" w:rsidRDefault="00FD0379" w:rsidP="002808DE">
      <w:r>
        <w:separator/>
      </w:r>
    </w:p>
  </w:endnote>
  <w:endnote w:type="continuationSeparator" w:id="0">
    <w:p w:rsidR="00FD0379" w:rsidRDefault="00FD0379" w:rsidP="00280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379" w:rsidRDefault="00FD0379" w:rsidP="002808DE">
      <w:r>
        <w:separator/>
      </w:r>
    </w:p>
  </w:footnote>
  <w:footnote w:type="continuationSeparator" w:id="0">
    <w:p w:rsidR="00FD0379" w:rsidRDefault="00FD0379" w:rsidP="002808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9B2B7"/>
    <w:multiLevelType w:val="singleLevel"/>
    <w:tmpl w:val="58D9B2B7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8DE0623"/>
    <w:multiLevelType w:val="singleLevel"/>
    <w:tmpl w:val="58DE0623"/>
    <w:lvl w:ilvl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A693D"/>
    <w:rsid w:val="00014F78"/>
    <w:rsid w:val="0002066C"/>
    <w:rsid w:val="00034B7F"/>
    <w:rsid w:val="000400BE"/>
    <w:rsid w:val="000531EF"/>
    <w:rsid w:val="0006013E"/>
    <w:rsid w:val="00064C46"/>
    <w:rsid w:val="0008154D"/>
    <w:rsid w:val="00090C66"/>
    <w:rsid w:val="00095703"/>
    <w:rsid w:val="000C309B"/>
    <w:rsid w:val="000E280E"/>
    <w:rsid w:val="000E4AA0"/>
    <w:rsid w:val="00114075"/>
    <w:rsid w:val="001353BD"/>
    <w:rsid w:val="00136005"/>
    <w:rsid w:val="001506A9"/>
    <w:rsid w:val="00151ADA"/>
    <w:rsid w:val="00163DC6"/>
    <w:rsid w:val="00163EA7"/>
    <w:rsid w:val="00170F7C"/>
    <w:rsid w:val="00173C90"/>
    <w:rsid w:val="00186C20"/>
    <w:rsid w:val="001A259E"/>
    <w:rsid w:val="001A35D5"/>
    <w:rsid w:val="001D5EB9"/>
    <w:rsid w:val="001D61E8"/>
    <w:rsid w:val="001E3BDD"/>
    <w:rsid w:val="001E7B0A"/>
    <w:rsid w:val="001E7C9F"/>
    <w:rsid w:val="0020110D"/>
    <w:rsid w:val="002363BB"/>
    <w:rsid w:val="00255F1B"/>
    <w:rsid w:val="00256ED2"/>
    <w:rsid w:val="0026573C"/>
    <w:rsid w:val="002716B1"/>
    <w:rsid w:val="002808DE"/>
    <w:rsid w:val="00287502"/>
    <w:rsid w:val="002D41A4"/>
    <w:rsid w:val="002E7FC7"/>
    <w:rsid w:val="00305695"/>
    <w:rsid w:val="00307304"/>
    <w:rsid w:val="003141EE"/>
    <w:rsid w:val="0033439F"/>
    <w:rsid w:val="00363D2E"/>
    <w:rsid w:val="0037478A"/>
    <w:rsid w:val="00376F39"/>
    <w:rsid w:val="00381F8E"/>
    <w:rsid w:val="003841D9"/>
    <w:rsid w:val="00386FEF"/>
    <w:rsid w:val="003A1B7E"/>
    <w:rsid w:val="003A65BA"/>
    <w:rsid w:val="003B249F"/>
    <w:rsid w:val="003B7BC3"/>
    <w:rsid w:val="003D467A"/>
    <w:rsid w:val="003D5CBD"/>
    <w:rsid w:val="003E2D26"/>
    <w:rsid w:val="00413EDC"/>
    <w:rsid w:val="004171AA"/>
    <w:rsid w:val="00421EB0"/>
    <w:rsid w:val="0042542C"/>
    <w:rsid w:val="00445800"/>
    <w:rsid w:val="00454C58"/>
    <w:rsid w:val="0046749A"/>
    <w:rsid w:val="00467C4F"/>
    <w:rsid w:val="00474959"/>
    <w:rsid w:val="00480ACC"/>
    <w:rsid w:val="00496A36"/>
    <w:rsid w:val="004A5EEA"/>
    <w:rsid w:val="004C1D1B"/>
    <w:rsid w:val="004D53C2"/>
    <w:rsid w:val="004F46C9"/>
    <w:rsid w:val="004F7FDC"/>
    <w:rsid w:val="00506473"/>
    <w:rsid w:val="00531C04"/>
    <w:rsid w:val="00540226"/>
    <w:rsid w:val="005437BF"/>
    <w:rsid w:val="00562F38"/>
    <w:rsid w:val="00566007"/>
    <w:rsid w:val="00596301"/>
    <w:rsid w:val="005B0BAA"/>
    <w:rsid w:val="005E234E"/>
    <w:rsid w:val="00603B98"/>
    <w:rsid w:val="00604B9D"/>
    <w:rsid w:val="00631883"/>
    <w:rsid w:val="0066755F"/>
    <w:rsid w:val="006A04C0"/>
    <w:rsid w:val="006B3C49"/>
    <w:rsid w:val="006C0339"/>
    <w:rsid w:val="006F38D7"/>
    <w:rsid w:val="0072141B"/>
    <w:rsid w:val="00756D95"/>
    <w:rsid w:val="00761443"/>
    <w:rsid w:val="007614AB"/>
    <w:rsid w:val="00784A40"/>
    <w:rsid w:val="007A383A"/>
    <w:rsid w:val="007A68FA"/>
    <w:rsid w:val="007C3B15"/>
    <w:rsid w:val="007D2273"/>
    <w:rsid w:val="007D43AD"/>
    <w:rsid w:val="007E1630"/>
    <w:rsid w:val="007E6981"/>
    <w:rsid w:val="00800505"/>
    <w:rsid w:val="00824750"/>
    <w:rsid w:val="00831CB6"/>
    <w:rsid w:val="0083203A"/>
    <w:rsid w:val="00836593"/>
    <w:rsid w:val="0085102E"/>
    <w:rsid w:val="00854E24"/>
    <w:rsid w:val="00856549"/>
    <w:rsid w:val="00865CDC"/>
    <w:rsid w:val="0091512B"/>
    <w:rsid w:val="009379C1"/>
    <w:rsid w:val="00990378"/>
    <w:rsid w:val="009D24F7"/>
    <w:rsid w:val="009E0320"/>
    <w:rsid w:val="009E5F6C"/>
    <w:rsid w:val="009F6311"/>
    <w:rsid w:val="009F7B7F"/>
    <w:rsid w:val="00A12832"/>
    <w:rsid w:val="00A158F0"/>
    <w:rsid w:val="00A26C2A"/>
    <w:rsid w:val="00A31F83"/>
    <w:rsid w:val="00A42A1C"/>
    <w:rsid w:val="00A5471A"/>
    <w:rsid w:val="00A63BF4"/>
    <w:rsid w:val="00A90735"/>
    <w:rsid w:val="00A914E3"/>
    <w:rsid w:val="00A9538D"/>
    <w:rsid w:val="00AA262B"/>
    <w:rsid w:val="00AB16A9"/>
    <w:rsid w:val="00AD2886"/>
    <w:rsid w:val="00AD6B28"/>
    <w:rsid w:val="00AF6342"/>
    <w:rsid w:val="00B032F1"/>
    <w:rsid w:val="00B05E51"/>
    <w:rsid w:val="00B060C4"/>
    <w:rsid w:val="00B264B8"/>
    <w:rsid w:val="00B42F2D"/>
    <w:rsid w:val="00B56C5C"/>
    <w:rsid w:val="00B64986"/>
    <w:rsid w:val="00B6535A"/>
    <w:rsid w:val="00B74E55"/>
    <w:rsid w:val="00B83ED1"/>
    <w:rsid w:val="00BB0A4D"/>
    <w:rsid w:val="00BD7192"/>
    <w:rsid w:val="00BE3F6F"/>
    <w:rsid w:val="00BF02B4"/>
    <w:rsid w:val="00C041AE"/>
    <w:rsid w:val="00C12995"/>
    <w:rsid w:val="00C32A62"/>
    <w:rsid w:val="00C338E3"/>
    <w:rsid w:val="00C37ED9"/>
    <w:rsid w:val="00C4635B"/>
    <w:rsid w:val="00C47392"/>
    <w:rsid w:val="00C57AA1"/>
    <w:rsid w:val="00C72A79"/>
    <w:rsid w:val="00C773DC"/>
    <w:rsid w:val="00C80F1F"/>
    <w:rsid w:val="00C902DE"/>
    <w:rsid w:val="00CA1739"/>
    <w:rsid w:val="00CA19DB"/>
    <w:rsid w:val="00CD4291"/>
    <w:rsid w:val="00CE204F"/>
    <w:rsid w:val="00CF4EE4"/>
    <w:rsid w:val="00CF639A"/>
    <w:rsid w:val="00D078D2"/>
    <w:rsid w:val="00D14667"/>
    <w:rsid w:val="00D21F7E"/>
    <w:rsid w:val="00D30ED3"/>
    <w:rsid w:val="00D61253"/>
    <w:rsid w:val="00D67CE8"/>
    <w:rsid w:val="00D8527F"/>
    <w:rsid w:val="00D926F5"/>
    <w:rsid w:val="00D95D3B"/>
    <w:rsid w:val="00DC5862"/>
    <w:rsid w:val="00DF5F0F"/>
    <w:rsid w:val="00E46374"/>
    <w:rsid w:val="00E538BF"/>
    <w:rsid w:val="00E538E2"/>
    <w:rsid w:val="00EA693D"/>
    <w:rsid w:val="00EB78C7"/>
    <w:rsid w:val="00EC52C4"/>
    <w:rsid w:val="00ED6CCE"/>
    <w:rsid w:val="00EE687B"/>
    <w:rsid w:val="00EF20B5"/>
    <w:rsid w:val="00F17ADE"/>
    <w:rsid w:val="00F2426D"/>
    <w:rsid w:val="00F35E48"/>
    <w:rsid w:val="00F51E46"/>
    <w:rsid w:val="00F5637F"/>
    <w:rsid w:val="00F607B9"/>
    <w:rsid w:val="00F676B2"/>
    <w:rsid w:val="00F76AF4"/>
    <w:rsid w:val="00FA3D1E"/>
    <w:rsid w:val="00FC5E82"/>
    <w:rsid w:val="00FD0379"/>
    <w:rsid w:val="00FD0E47"/>
    <w:rsid w:val="00FF048F"/>
    <w:rsid w:val="04F656F1"/>
    <w:rsid w:val="11557055"/>
    <w:rsid w:val="11BC0E81"/>
    <w:rsid w:val="16CE0A17"/>
    <w:rsid w:val="1B7E308F"/>
    <w:rsid w:val="1DBE30B2"/>
    <w:rsid w:val="20523864"/>
    <w:rsid w:val="2EAF5E2E"/>
    <w:rsid w:val="3CC50D80"/>
    <w:rsid w:val="41BC569D"/>
    <w:rsid w:val="649A5450"/>
    <w:rsid w:val="6BD6083E"/>
    <w:rsid w:val="6C884D02"/>
    <w:rsid w:val="6F976058"/>
    <w:rsid w:val="721F669A"/>
    <w:rsid w:val="733E26EF"/>
    <w:rsid w:val="746703DE"/>
    <w:rsid w:val="7AA53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Acronym" w:semiHidden="0" w:qFormat="1"/>
    <w:lsdException w:name="HTML Cite" w:semiHidden="0" w:qFormat="1"/>
    <w:lsdException w:name="HTML Code" w:semiHidden="0" w:qFormat="1"/>
    <w:lsdException w:name="HTML Definition" w:semiHidden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E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13ED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413EDC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413EDC"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qFormat/>
    <w:rsid w:val="00413EDC"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sid w:val="00413EDC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413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413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413E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413EDC"/>
  </w:style>
  <w:style w:type="character" w:styleId="ab">
    <w:name w:val="FollowedHyperlink"/>
    <w:basedOn w:val="a0"/>
    <w:uiPriority w:val="99"/>
    <w:unhideWhenUsed/>
    <w:qFormat/>
    <w:rsid w:val="00413EDC"/>
    <w:rPr>
      <w:color w:val="315AAA"/>
      <w:u w:val="none"/>
    </w:rPr>
  </w:style>
  <w:style w:type="character" w:styleId="ac">
    <w:name w:val="Emphasis"/>
    <w:basedOn w:val="a0"/>
    <w:uiPriority w:val="20"/>
    <w:qFormat/>
    <w:rsid w:val="00413EDC"/>
  </w:style>
  <w:style w:type="character" w:styleId="HTML">
    <w:name w:val="HTML Definition"/>
    <w:basedOn w:val="a0"/>
    <w:uiPriority w:val="99"/>
    <w:unhideWhenUsed/>
    <w:qFormat/>
    <w:rsid w:val="00413EDC"/>
  </w:style>
  <w:style w:type="character" w:styleId="HTML0">
    <w:name w:val="HTML Acronym"/>
    <w:basedOn w:val="a0"/>
    <w:uiPriority w:val="99"/>
    <w:unhideWhenUsed/>
    <w:qFormat/>
    <w:rsid w:val="00413EDC"/>
  </w:style>
  <w:style w:type="character" w:styleId="ad">
    <w:name w:val="Hyperlink"/>
    <w:basedOn w:val="a0"/>
    <w:uiPriority w:val="99"/>
    <w:unhideWhenUsed/>
    <w:qFormat/>
    <w:rsid w:val="00413EDC"/>
    <w:rPr>
      <w:color w:val="3F88BF"/>
      <w:u w:val="none"/>
    </w:rPr>
  </w:style>
  <w:style w:type="character" w:styleId="HTML1">
    <w:name w:val="HTML Code"/>
    <w:basedOn w:val="a0"/>
    <w:uiPriority w:val="99"/>
    <w:unhideWhenUsed/>
    <w:qFormat/>
    <w:rsid w:val="00413EDC"/>
    <w:rPr>
      <w:rFonts w:ascii="宋体" w:eastAsia="宋体" w:hAnsi="宋体" w:cs="宋体" w:hint="eastAsia"/>
      <w:sz w:val="18"/>
      <w:szCs w:val="18"/>
    </w:rPr>
  </w:style>
  <w:style w:type="character" w:styleId="ae">
    <w:name w:val="annotation reference"/>
    <w:basedOn w:val="a0"/>
    <w:uiPriority w:val="99"/>
    <w:unhideWhenUsed/>
    <w:qFormat/>
    <w:rsid w:val="00413EDC"/>
    <w:rPr>
      <w:sz w:val="21"/>
      <w:szCs w:val="21"/>
    </w:rPr>
  </w:style>
  <w:style w:type="character" w:styleId="HTML2">
    <w:name w:val="HTML Cite"/>
    <w:basedOn w:val="a0"/>
    <w:uiPriority w:val="99"/>
    <w:unhideWhenUsed/>
    <w:qFormat/>
    <w:rsid w:val="00413EDC"/>
  </w:style>
  <w:style w:type="character" w:customStyle="1" w:styleId="2Char">
    <w:name w:val="标题 2 Char"/>
    <w:basedOn w:val="a0"/>
    <w:link w:val="2"/>
    <w:uiPriority w:val="9"/>
    <w:qFormat/>
    <w:rsid w:val="00413ED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4">
    <w:name w:val="页眉 Char"/>
    <w:basedOn w:val="a0"/>
    <w:link w:val="a8"/>
    <w:uiPriority w:val="99"/>
    <w:semiHidden/>
    <w:qFormat/>
    <w:rsid w:val="00413EDC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qFormat/>
    <w:rsid w:val="00413ED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13ED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日期 Char"/>
    <w:basedOn w:val="a0"/>
    <w:link w:val="a5"/>
    <w:uiPriority w:val="99"/>
    <w:semiHidden/>
    <w:qFormat/>
    <w:rsid w:val="00413EDC"/>
  </w:style>
  <w:style w:type="character" w:customStyle="1" w:styleId="popupcancelbtn">
    <w:name w:val="popupcancelbtn"/>
    <w:basedOn w:val="a0"/>
    <w:qFormat/>
    <w:rsid w:val="00413EDC"/>
    <w:rPr>
      <w:rFonts w:ascii="宋体" w:eastAsia="宋体" w:hAnsi="宋体" w:cs="宋体" w:hint="eastAsia"/>
      <w:b/>
      <w:color w:val="3359AA"/>
      <w:sz w:val="21"/>
      <w:szCs w:val="21"/>
    </w:rPr>
  </w:style>
  <w:style w:type="character" w:customStyle="1" w:styleId="seleditem">
    <w:name w:val="seleditem"/>
    <w:basedOn w:val="a0"/>
    <w:qFormat/>
    <w:rsid w:val="00413EDC"/>
    <w:rPr>
      <w:color w:val="FF7100"/>
    </w:rPr>
  </w:style>
  <w:style w:type="character" w:customStyle="1" w:styleId="seleditem1">
    <w:name w:val="seleditem1"/>
    <w:basedOn w:val="a0"/>
    <w:qFormat/>
    <w:rsid w:val="00413EDC"/>
    <w:rPr>
      <w:color w:val="FF7100"/>
    </w:rPr>
  </w:style>
  <w:style w:type="character" w:customStyle="1" w:styleId="seleditem2">
    <w:name w:val="seleditem2"/>
    <w:basedOn w:val="a0"/>
    <w:qFormat/>
    <w:rsid w:val="00413EDC"/>
    <w:rPr>
      <w:color w:val="FF7100"/>
    </w:rPr>
  </w:style>
  <w:style w:type="character" w:customStyle="1" w:styleId="seledavailitem">
    <w:name w:val="seledavailitem"/>
    <w:basedOn w:val="a0"/>
    <w:qFormat/>
    <w:rsid w:val="00413EDC"/>
    <w:rPr>
      <w:color w:val="FF7100"/>
    </w:rPr>
  </w:style>
  <w:style w:type="character" w:customStyle="1" w:styleId="availitem">
    <w:name w:val="availitem"/>
    <w:basedOn w:val="a0"/>
    <w:qFormat/>
    <w:rsid w:val="00413EDC"/>
    <w:rPr>
      <w:color w:val="666666"/>
    </w:rPr>
  </w:style>
  <w:style w:type="character" w:customStyle="1" w:styleId="availitem1">
    <w:name w:val="availitem1"/>
    <w:basedOn w:val="a0"/>
    <w:qFormat/>
    <w:rsid w:val="00413EDC"/>
    <w:rPr>
      <w:color w:val="666666"/>
    </w:rPr>
  </w:style>
  <w:style w:type="character" w:customStyle="1" w:styleId="availitem2">
    <w:name w:val="availitem2"/>
    <w:basedOn w:val="a0"/>
    <w:qFormat/>
    <w:rsid w:val="00413EDC"/>
    <w:rPr>
      <w:color w:val="666666"/>
    </w:rPr>
  </w:style>
  <w:style w:type="character" w:customStyle="1" w:styleId="hover15">
    <w:name w:val="hover15"/>
    <w:basedOn w:val="a0"/>
    <w:qFormat/>
    <w:rsid w:val="00413EDC"/>
    <w:rPr>
      <w:u w:val="single"/>
    </w:rPr>
  </w:style>
  <w:style w:type="character" w:customStyle="1" w:styleId="hover13">
    <w:name w:val="hover13"/>
    <w:basedOn w:val="a0"/>
    <w:qFormat/>
    <w:rsid w:val="00413EDC"/>
    <w:rPr>
      <w:u w:val="single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413ED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413EDC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413EDC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Acronym" w:semiHidden="0" w:qFormat="1"/>
    <w:lsdException w:name="HTML Cite" w:semiHidden="0" w:qFormat="1"/>
    <w:lsdException w:name="HTML Code" w:semiHidden="0" w:qFormat="1"/>
    <w:lsdException w:name="HTML Definition" w:semiHidden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</w:style>
  <w:style w:type="character" w:styleId="ab">
    <w:name w:val="FollowedHyperlink"/>
    <w:basedOn w:val="a0"/>
    <w:uiPriority w:val="99"/>
    <w:unhideWhenUsed/>
    <w:qFormat/>
    <w:rPr>
      <w:color w:val="315AAA"/>
      <w:u w:val="none"/>
    </w:rPr>
  </w:style>
  <w:style w:type="character" w:styleId="ac">
    <w:name w:val="Emphasis"/>
    <w:basedOn w:val="a0"/>
    <w:uiPriority w:val="20"/>
    <w:qFormat/>
  </w:style>
  <w:style w:type="character" w:styleId="HTML">
    <w:name w:val="HTML Definition"/>
    <w:basedOn w:val="a0"/>
    <w:uiPriority w:val="99"/>
    <w:unhideWhenUsed/>
    <w:qFormat/>
  </w:style>
  <w:style w:type="character" w:styleId="HTML0">
    <w:name w:val="HTML Acronym"/>
    <w:basedOn w:val="a0"/>
    <w:uiPriority w:val="99"/>
    <w:unhideWhenUsed/>
    <w:qFormat/>
  </w:style>
  <w:style w:type="character" w:styleId="ad">
    <w:name w:val="Hyperlink"/>
    <w:basedOn w:val="a0"/>
    <w:uiPriority w:val="99"/>
    <w:unhideWhenUsed/>
    <w:qFormat/>
    <w:rPr>
      <w:color w:val="3F88BF"/>
      <w:u w:val="none"/>
    </w:rPr>
  </w:style>
  <w:style w:type="character" w:styleId="HTML1">
    <w:name w:val="HTML Code"/>
    <w:basedOn w:val="a0"/>
    <w:uiPriority w:val="99"/>
    <w:unhideWhenUsed/>
    <w:qFormat/>
    <w:rPr>
      <w:rFonts w:ascii="宋体" w:eastAsia="宋体" w:hAnsi="宋体" w:cs="宋体" w:hint="eastAsia"/>
      <w:sz w:val="18"/>
      <w:szCs w:val="18"/>
    </w:rPr>
  </w:style>
  <w:style w:type="character" w:styleId="ae">
    <w:name w:val="annotation reference"/>
    <w:basedOn w:val="a0"/>
    <w:uiPriority w:val="99"/>
    <w:unhideWhenUsed/>
    <w:qFormat/>
    <w:rPr>
      <w:sz w:val="21"/>
      <w:szCs w:val="21"/>
    </w:rPr>
  </w:style>
  <w:style w:type="character" w:styleId="HTML2">
    <w:name w:val="HTML Cite"/>
    <w:basedOn w:val="a0"/>
    <w:uiPriority w:val="99"/>
    <w:unhideWhenUsed/>
    <w:qFormat/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4">
    <w:name w:val="页眉 Char"/>
    <w:basedOn w:val="a0"/>
    <w:link w:val="a8"/>
    <w:uiPriority w:val="99"/>
    <w:semiHidden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popupcancelbtn">
    <w:name w:val="popupcancelbtn"/>
    <w:basedOn w:val="a0"/>
    <w:qFormat/>
    <w:rPr>
      <w:rFonts w:ascii="宋体" w:eastAsia="宋体" w:hAnsi="宋体" w:cs="宋体" w:hint="eastAsia"/>
      <w:b/>
      <w:color w:val="3359AA"/>
      <w:sz w:val="21"/>
      <w:szCs w:val="21"/>
    </w:rPr>
  </w:style>
  <w:style w:type="character" w:customStyle="1" w:styleId="seleditem">
    <w:name w:val="seleditem"/>
    <w:basedOn w:val="a0"/>
    <w:qFormat/>
    <w:rPr>
      <w:color w:val="FF7100"/>
    </w:rPr>
  </w:style>
  <w:style w:type="character" w:customStyle="1" w:styleId="seleditem1">
    <w:name w:val="seleditem1"/>
    <w:basedOn w:val="a0"/>
    <w:qFormat/>
    <w:rPr>
      <w:color w:val="FF7100"/>
    </w:rPr>
  </w:style>
  <w:style w:type="character" w:customStyle="1" w:styleId="seleditem2">
    <w:name w:val="seleditem2"/>
    <w:basedOn w:val="a0"/>
    <w:qFormat/>
    <w:rPr>
      <w:color w:val="FF7100"/>
    </w:rPr>
  </w:style>
  <w:style w:type="character" w:customStyle="1" w:styleId="seledavailitem">
    <w:name w:val="seledavailitem"/>
    <w:basedOn w:val="a0"/>
    <w:qFormat/>
    <w:rPr>
      <w:color w:val="FF7100"/>
    </w:rPr>
  </w:style>
  <w:style w:type="character" w:customStyle="1" w:styleId="availitem">
    <w:name w:val="availitem"/>
    <w:basedOn w:val="a0"/>
    <w:qFormat/>
    <w:rPr>
      <w:color w:val="666666"/>
    </w:rPr>
  </w:style>
  <w:style w:type="character" w:customStyle="1" w:styleId="availitem1">
    <w:name w:val="availitem1"/>
    <w:basedOn w:val="a0"/>
    <w:qFormat/>
    <w:rPr>
      <w:color w:val="666666"/>
    </w:rPr>
  </w:style>
  <w:style w:type="character" w:customStyle="1" w:styleId="availitem2">
    <w:name w:val="availitem2"/>
    <w:basedOn w:val="a0"/>
    <w:qFormat/>
    <w:rPr>
      <w:color w:val="666666"/>
    </w:rPr>
  </w:style>
  <w:style w:type="character" w:customStyle="1" w:styleId="hover15">
    <w:name w:val="hover15"/>
    <w:basedOn w:val="a0"/>
    <w:qFormat/>
    <w:rPr>
      <w:u w:val="single"/>
    </w:rPr>
  </w:style>
  <w:style w:type="character" w:customStyle="1" w:styleId="hover13">
    <w:name w:val="hover13"/>
    <w:basedOn w:val="a0"/>
    <w:qFormat/>
    <w:rPr>
      <w:u w:val="single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7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8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1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7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47</Words>
  <Characters>270</Characters>
  <Application>Microsoft Office Word</Application>
  <DocSecurity>0</DocSecurity>
  <Lines>2</Lines>
  <Paragraphs>1</Paragraphs>
  <ScaleCrop>false</ScaleCrop>
  <Company>Dell Inc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127</cp:revision>
  <cp:lastPrinted>2016-12-13T06:43:00Z</cp:lastPrinted>
  <dcterms:created xsi:type="dcterms:W3CDTF">2016-03-23T01:46:00Z</dcterms:created>
  <dcterms:modified xsi:type="dcterms:W3CDTF">2017-11-14T02:38:00Z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