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jc w:val="center"/>
        <w:tblInd w:w="-34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411"/>
        <w:gridCol w:w="411"/>
        <w:gridCol w:w="1153"/>
        <w:gridCol w:w="1111"/>
        <w:gridCol w:w="1337"/>
        <w:gridCol w:w="765"/>
        <w:gridCol w:w="765"/>
        <w:gridCol w:w="1826"/>
        <w:gridCol w:w="8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序号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姓名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性别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拟聘单位</w:t>
            </w:r>
          </w:p>
        </w:tc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拟聘岗位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上级主管部门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学历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学位</w:t>
            </w:r>
          </w:p>
        </w:tc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  <w:shd w:val="clear" w:fill="FFFFFF"/>
              </w:rPr>
              <w:t>毕业学校或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  <w:shd w:val="clear" w:fill="FFFFFF"/>
              </w:rPr>
              <w:t>原工作单位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  <w:shd w:val="clear" w:fill="FFFFFF"/>
              </w:rPr>
              <w:t>总成绩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黄琦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评估院</w:t>
            </w:r>
          </w:p>
        </w:tc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行政部门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项目主管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委员会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本科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学士</w:t>
            </w:r>
          </w:p>
        </w:tc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  <w:shd w:val="clear" w:fill="FFFFFF"/>
              </w:rPr>
              <w:t>上海雇员人才服务有限公司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137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  <w:shd w:val="clear" w:fill="FFFFFF"/>
              </w:rPr>
              <w:t>优秀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00DE2"/>
    <w:rsid w:val="6C700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2018-11-28T09:29:00Z</dcterms:created>
  <dc:creator>天空</dc:creator>
  <cp:lastModifiedBy>天空</cp:lastModifiedBy>
  <dcterms:modified xsi:type="dcterms:W3CDTF">2018-11-28T09:29:54Z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