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  <w:woUserID w:val="1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  <w:woUserID w:val="1"/>
        </w:rPr>
        <w:t>港西镇记账中心人员招录报名表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  <w:woUserID w:val="1"/>
        </w:rPr>
      </w:pP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53"/>
        <w:gridCol w:w="532"/>
        <w:gridCol w:w="535"/>
        <w:gridCol w:w="670"/>
        <w:gridCol w:w="395"/>
        <w:gridCol w:w="278"/>
        <w:gridCol w:w="232"/>
        <w:gridCol w:w="89"/>
        <w:gridCol w:w="124"/>
        <w:gridCol w:w="951"/>
        <w:gridCol w:w="271"/>
        <w:gridCol w:w="1619"/>
        <w:gridCol w:w="20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性别</w:t>
            </w:r>
          </w:p>
        </w:tc>
        <w:tc>
          <w:tcPr>
            <w:tcW w:w="5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出生年月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1061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民族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籍贯</w:t>
            </w:r>
          </w:p>
        </w:tc>
        <w:tc>
          <w:tcPr>
            <w:tcW w:w="5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出生地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1061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政治面貌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137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Calibri" w:hAnsi="Calibri" w:eastAsia="微软雅黑" w:cs="Calibri"/>
                <w:kern w:val="2"/>
                <w:sz w:val="28"/>
                <w:szCs w:val="28"/>
                <w:lang w:val="en-US" w:eastAsia="zh-CN" w:bidi="ar"/>
                <w:woUserID w:val="25"/>
              </w:rPr>
              <w:t>健康状况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1061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学  历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137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有何特长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1061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联系电话</w:t>
            </w:r>
          </w:p>
        </w:tc>
        <w:tc>
          <w:tcPr>
            <w:tcW w:w="12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8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身份证号</w:t>
            </w: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有无招录条件所列相关病史</w:t>
            </w:r>
          </w:p>
        </w:tc>
        <w:tc>
          <w:tcPr>
            <w:tcW w:w="285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家庭地址</w:t>
            </w:r>
            <w:bookmarkEnd w:id="0"/>
          </w:p>
        </w:tc>
        <w:tc>
          <w:tcPr>
            <w:tcW w:w="409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0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Calibri" w:hAnsi="Calibri" w:eastAsia="微软雅黑" w:cs="Calibri"/>
                <w:kern w:val="2"/>
                <w:sz w:val="28"/>
                <w:szCs w:val="28"/>
                <w:lang w:val="en-US" w:eastAsia="zh-CN" w:bidi="ar"/>
                <w:woUserID w:val="25"/>
              </w:rPr>
              <w:t>是否愿意接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25"/>
              </w:rPr>
              <w:t>受</w:t>
            </w:r>
            <w:r>
              <w:rPr>
                <w:rFonts w:hint="eastAsia" w:ascii="Calibri" w:hAnsi="Calibri" w:eastAsia="微软雅黑" w:cs="Calibri"/>
                <w:kern w:val="2"/>
                <w:sz w:val="28"/>
                <w:szCs w:val="28"/>
                <w:lang w:val="en-US" w:eastAsia="zh-CN" w:bidi="ar"/>
                <w:woUserID w:val="25"/>
              </w:rPr>
              <w:t>工作调剂</w:t>
            </w:r>
          </w:p>
        </w:tc>
        <w:tc>
          <w:tcPr>
            <w:tcW w:w="29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9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家庭主要成员及重要社会关系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与本人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关系</w:t>
            </w:r>
          </w:p>
        </w:tc>
        <w:tc>
          <w:tcPr>
            <w:tcW w:w="6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年龄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21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9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6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  <w:tc>
          <w:tcPr>
            <w:tcW w:w="21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9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6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21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9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6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21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9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6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21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9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6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21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本人承诺：本表所填内容真实，如有虚假，愿意承担相应后果。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填表时间</w:t>
            </w:r>
          </w:p>
        </w:tc>
        <w:tc>
          <w:tcPr>
            <w:tcW w:w="104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  <w:tc>
          <w:tcPr>
            <w:tcW w:w="17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填表人签名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>初审意见</w:t>
            </w:r>
          </w:p>
        </w:tc>
        <w:tc>
          <w:tcPr>
            <w:tcW w:w="377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 xml:space="preserve">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 xml:space="preserve">   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1"/>
              </w:rPr>
              <w:t xml:space="preserve">                   年      月      日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@等线">
    <w:altName w:val="华文中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  <w:font w:name="@微软雅黑">
    <w:altName w:val="汉仪中黑KW"/>
    <w:panose1 w:val="00000000000000000000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2F3FA7EE"/>
    <w:rsid w:val="323B4D81"/>
    <w:rsid w:val="34B70380"/>
    <w:rsid w:val="35D66692"/>
    <w:rsid w:val="3AE174A3"/>
    <w:rsid w:val="43446334"/>
    <w:rsid w:val="44A84E71"/>
    <w:rsid w:val="477DCE1E"/>
    <w:rsid w:val="573E1E21"/>
    <w:rsid w:val="5B487E91"/>
    <w:rsid w:val="5CF9550F"/>
    <w:rsid w:val="5EAF4678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9CC620C"/>
    <w:rsid w:val="7AF624DA"/>
    <w:rsid w:val="7C5F4108"/>
    <w:rsid w:val="7D17B049"/>
    <w:rsid w:val="7F79C282"/>
    <w:rsid w:val="7F7B6CAE"/>
    <w:rsid w:val="7FB79617"/>
    <w:rsid w:val="7FBF6DD0"/>
    <w:rsid w:val="7FCD17FE"/>
    <w:rsid w:val="7FD7E9A0"/>
    <w:rsid w:val="7FE9FBB2"/>
    <w:rsid w:val="8FFFA67E"/>
    <w:rsid w:val="A97F623E"/>
    <w:rsid w:val="AFBF8780"/>
    <w:rsid w:val="AFFF7112"/>
    <w:rsid w:val="BD9ED644"/>
    <w:rsid w:val="BEEFCB4B"/>
    <w:rsid w:val="BEF290D5"/>
    <w:rsid w:val="BFE6F841"/>
    <w:rsid w:val="D5DE8897"/>
    <w:rsid w:val="E7FE3684"/>
    <w:rsid w:val="EFFF70E4"/>
    <w:rsid w:val="F6DB3562"/>
    <w:rsid w:val="F7974B33"/>
    <w:rsid w:val="F7EEC240"/>
    <w:rsid w:val="FBF75102"/>
    <w:rsid w:val="FDDC5620"/>
    <w:rsid w:val="FDEA700A"/>
    <w:rsid w:val="FFBFCE42"/>
    <w:rsid w:val="FFFD4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174</Words>
  <Characters>174</Characters>
  <Lines>1</Lines>
  <Paragraphs>1</Paragraphs>
  <TotalTime>0</TotalTime>
  <ScaleCrop>false</ScaleCrop>
  <LinksUpToDate>false</LinksUpToDate>
  <CharactersWithSpaces>245</CharactersWithSpaces>
  <Application>WPS Office WWO_wpscloud_20230608203246-dd8b1b2694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2018-05-29T01:24:00Z</dcterms:created>
  <dcterms:modified xsi:type="dcterms:W3CDTF">2023-07-12T12:37:49Z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